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A640D" w14:textId="23E1CCCD" w:rsidR="00ED7177" w:rsidRDefault="00ED7177" w:rsidP="00ED7177">
      <w:pPr>
        <w:pStyle w:val="2"/>
      </w:pPr>
      <w:r>
        <w:t>ФЛОУ Заявки на создание ТТ</w:t>
      </w:r>
    </w:p>
    <w:p w14:paraId="177D067D" w14:textId="0F15B318" w:rsidR="00ED7177" w:rsidRDefault="00ED7177" w:rsidP="00ED7177">
      <w:r>
        <w:t>ВАЖНО! Данный процесс требует активную коммуникацию между участниками.</w:t>
      </w:r>
    </w:p>
    <w:p w14:paraId="4E84507F" w14:textId="70D581BA" w:rsidR="00405A4A" w:rsidRPr="00405A4A" w:rsidRDefault="00405A4A" w:rsidP="00ED7177">
      <w:r>
        <w:t>Создание ТТ возможно через мобильный и веб-модуль.</w:t>
      </w:r>
    </w:p>
    <w:p w14:paraId="5BD57BFC" w14:textId="46D8D512" w:rsidR="00ED7177" w:rsidRDefault="00405A4A" w:rsidP="00BF3904">
      <w:r>
        <w:t>1)</w:t>
      </w:r>
      <w:r w:rsidR="00ED7177">
        <w:t xml:space="preserve">Проверяем создание ТТ через мобильный </w:t>
      </w:r>
      <w:r w:rsidR="00BF3904">
        <w:t>модуль.</w:t>
      </w:r>
      <w:r w:rsidR="00C77E23">
        <w:t xml:space="preserve"> Схема процесса в приложении 1.</w:t>
      </w:r>
    </w:p>
    <w:p w14:paraId="6719460C" w14:textId="52D74B66" w:rsidR="00671C8D" w:rsidRDefault="002C655E">
      <w:r>
        <w:t>(</w:t>
      </w:r>
      <w:r w:rsidRPr="002C655E">
        <w:rPr>
          <w:highlight w:val="green"/>
        </w:rPr>
        <w:t>Шаг С101</w:t>
      </w:r>
      <w:r>
        <w:t xml:space="preserve">) </w:t>
      </w:r>
      <w:r w:rsidR="00ED7177">
        <w:t>Торговый представитель создает заявку на создание ТТ через мобильный модуль</w:t>
      </w:r>
      <w:r w:rsidR="002F6999">
        <w:t xml:space="preserve"> (</w:t>
      </w:r>
      <w:r w:rsidR="00AA68B0">
        <w:t xml:space="preserve">для </w:t>
      </w:r>
      <w:r w:rsidR="002F6999">
        <w:t xml:space="preserve">ТТ не </w:t>
      </w:r>
      <w:r w:rsidR="00AA68B0">
        <w:t xml:space="preserve">являющейся </w:t>
      </w:r>
      <w:r w:rsidR="002F6999">
        <w:rPr>
          <w:lang w:val="en-US"/>
        </w:rPr>
        <w:t>NA</w:t>
      </w:r>
      <w:r w:rsidR="002F6999">
        <w:t>)</w:t>
      </w:r>
      <w:r w:rsidR="008164CA">
        <w:t xml:space="preserve"> с вкладки Территории раздела Маршруты по кнопке +Создать ТТ</w:t>
      </w:r>
    </w:p>
    <w:p w14:paraId="668487B3" w14:textId="3066A33D" w:rsidR="008164CA" w:rsidRDefault="008164CA">
      <w:r>
        <w:rPr>
          <w:noProof/>
        </w:rPr>
        <w:drawing>
          <wp:inline distT="0" distB="0" distL="0" distR="0" wp14:anchorId="715CA145" wp14:editId="0C9A340C">
            <wp:extent cx="1411169" cy="323129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6262" cy="326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05CFE" w14:textId="21AFA166" w:rsidR="00A65358" w:rsidRDefault="008164CA">
      <w:r>
        <w:t>Далее нужно заполнить</w:t>
      </w:r>
      <w:r w:rsidR="00A65358">
        <w:t xml:space="preserve"> анкету</w:t>
      </w:r>
    </w:p>
    <w:p w14:paraId="69CF8272" w14:textId="7EF0AAF5" w:rsidR="00A65358" w:rsidRDefault="00A65358">
      <w:r>
        <w:rPr>
          <w:noProof/>
        </w:rPr>
        <w:drawing>
          <wp:inline distT="0" distB="0" distL="0" distR="0" wp14:anchorId="59E8832A" wp14:editId="0E8BF546">
            <wp:extent cx="1323390" cy="30313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110" cy="307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B735C" w14:textId="4D8F44A8" w:rsidR="00A65358" w:rsidRDefault="002C655E">
      <w:r>
        <w:t>(</w:t>
      </w:r>
      <w:r w:rsidRPr="002C655E">
        <w:rPr>
          <w:highlight w:val="green"/>
        </w:rPr>
        <w:t>Шаг С102</w:t>
      </w:r>
      <w:r>
        <w:t>)</w:t>
      </w:r>
      <w:r w:rsidR="00A65358">
        <w:t>После заполнения полей нажмите Продолжить.</w:t>
      </w:r>
    </w:p>
    <w:p w14:paraId="762D96F8" w14:textId="77777777" w:rsidR="00A65358" w:rsidRDefault="00A65358"/>
    <w:p w14:paraId="6DC58B5B" w14:textId="3E57C1CB" w:rsidR="00A65358" w:rsidRDefault="00A65358">
      <w:r>
        <w:lastRenderedPageBreak/>
        <w:t>Если отметить галочкой вопрос «привязана ли точка к сети?», то откроется окно выбора привязки к сети</w:t>
      </w:r>
    </w:p>
    <w:p w14:paraId="17E0A2D0" w14:textId="05B3B736" w:rsidR="00A65358" w:rsidRDefault="00A65358">
      <w:r>
        <w:rPr>
          <w:noProof/>
        </w:rPr>
        <w:drawing>
          <wp:inline distT="0" distB="0" distL="0" distR="0" wp14:anchorId="2B998A55" wp14:editId="5F601FE0">
            <wp:extent cx="1409893" cy="3229453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409" cy="327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83622" w14:textId="6935EC1B" w:rsidR="00A65358" w:rsidRDefault="002C655E">
      <w:r>
        <w:t>(</w:t>
      </w:r>
      <w:r w:rsidRPr="002C655E">
        <w:rPr>
          <w:highlight w:val="green"/>
        </w:rPr>
        <w:t>Шаг С103 опциональный</w:t>
      </w:r>
      <w:r>
        <w:t>)</w:t>
      </w:r>
      <w:r w:rsidR="00A65358">
        <w:t>После выбора сети нажмите кнопку применить</w:t>
      </w:r>
      <w:r w:rsidR="006D02A3">
        <w:t>. В данном кейсе не нужно выбирать Сеть, имеющую признак «национальная сеть».</w:t>
      </w:r>
    </w:p>
    <w:p w14:paraId="09E91795" w14:textId="2EBD000A" w:rsidR="00A65358" w:rsidRDefault="00A65358">
      <w:r>
        <w:rPr>
          <w:noProof/>
        </w:rPr>
        <w:drawing>
          <wp:inline distT="0" distB="0" distL="0" distR="0" wp14:anchorId="4F17F3F0" wp14:editId="1FB2EE1A">
            <wp:extent cx="1450214" cy="33218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167" cy="336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1324D" w14:textId="1B30CBF2" w:rsidR="008164CA" w:rsidRDefault="008164CA">
      <w:r>
        <w:t xml:space="preserve"> </w:t>
      </w:r>
      <w:r w:rsidR="002C655E">
        <w:t>(</w:t>
      </w:r>
      <w:r w:rsidR="002C655E" w:rsidRPr="002C655E">
        <w:rPr>
          <w:highlight w:val="green"/>
        </w:rPr>
        <w:t>Шаг С104</w:t>
      </w:r>
      <w:r w:rsidR="002C655E">
        <w:t>)</w:t>
      </w:r>
      <w:r w:rsidR="00A65358">
        <w:t xml:space="preserve">Затем заполните остальные </w:t>
      </w:r>
      <w:r>
        <w:t>атрибуты ТТ (пролистыванием вниз можно переходить к следующим полям)</w:t>
      </w:r>
      <w:r w:rsidR="00A65358">
        <w:t>. Поля отмеченные * - обязательны к заполнению</w:t>
      </w:r>
      <w:r w:rsidR="006D02A3">
        <w:t>. Укажите уникальные атрибуты ТТ, т.е. не дублируйте уже существующий адрес</w:t>
      </w:r>
      <w:r w:rsidR="00FB326B">
        <w:t xml:space="preserve"> и </w:t>
      </w:r>
      <w:r w:rsidR="006D02A3">
        <w:t>название ТТ.</w:t>
      </w:r>
    </w:p>
    <w:p w14:paraId="26BFC785" w14:textId="57B823B2" w:rsidR="008164CA" w:rsidRDefault="00A65358">
      <w:r>
        <w:rPr>
          <w:noProof/>
        </w:rPr>
        <w:lastRenderedPageBreak/>
        <w:drawing>
          <wp:inline distT="0" distB="0" distL="0" distR="0" wp14:anchorId="340B09E7" wp14:editId="6A9AD9E9">
            <wp:extent cx="4320658" cy="501396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42" cy="502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641A5" w14:textId="4017159E" w:rsidR="008164CA" w:rsidRPr="00D618E4" w:rsidRDefault="002C655E">
      <w:pPr>
        <w:rPr>
          <w:lang w:val="en-US"/>
        </w:rPr>
      </w:pPr>
      <w:r>
        <w:t>(</w:t>
      </w:r>
      <w:r w:rsidRPr="002C655E">
        <w:rPr>
          <w:highlight w:val="green"/>
        </w:rPr>
        <w:t>Шаг С105</w:t>
      </w:r>
      <w:r>
        <w:t>)</w:t>
      </w:r>
      <w:r w:rsidR="008164CA">
        <w:t>После заполнения атрибутов ТТ необходимо нажать кнопку Снять координаты ТТ</w:t>
      </w:r>
      <w:r w:rsidR="00B06724">
        <w:t xml:space="preserve"> (в рамках пилота для тестовой заявки снимите координаты в произвольном месте).</w:t>
      </w:r>
    </w:p>
    <w:p w14:paraId="53FE66E8" w14:textId="4501EDF8" w:rsidR="008164CA" w:rsidRPr="00F9044F" w:rsidRDefault="002C655E">
      <w:r>
        <w:t>(</w:t>
      </w:r>
      <w:r w:rsidRPr="002C655E">
        <w:rPr>
          <w:highlight w:val="green"/>
        </w:rPr>
        <w:t>Шаг С106</w:t>
      </w:r>
      <w:r>
        <w:t>)</w:t>
      </w:r>
      <w:r w:rsidR="008164CA">
        <w:t>После завершения заполнения всех полей нажать кнопку Отправить заявку</w:t>
      </w:r>
      <w:r w:rsidR="008A2E91">
        <w:t>, затем Продолжить</w:t>
      </w:r>
    </w:p>
    <w:p w14:paraId="0219BC8B" w14:textId="07FAFB7B" w:rsidR="008164CA" w:rsidRDefault="00A65358">
      <w:r>
        <w:rPr>
          <w:noProof/>
        </w:rPr>
        <w:drawing>
          <wp:inline distT="0" distB="0" distL="0" distR="0" wp14:anchorId="2E47EF02" wp14:editId="0AF011FB">
            <wp:extent cx="1371600" cy="3141741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67" cy="323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ECF3F" w14:textId="110C89A1" w:rsidR="008164CA" w:rsidRDefault="0009194D">
      <w:r>
        <w:lastRenderedPageBreak/>
        <w:t>(</w:t>
      </w:r>
      <w:r w:rsidRPr="002C655E">
        <w:rPr>
          <w:highlight w:val="green"/>
        </w:rPr>
        <w:t>Шаг С10</w:t>
      </w:r>
      <w:r>
        <w:rPr>
          <w:highlight w:val="green"/>
        </w:rPr>
        <w:t>7</w:t>
      </w:r>
      <w:r>
        <w:t>)</w:t>
      </w:r>
      <w:r w:rsidR="008164CA">
        <w:t>Перейдите на вкладку Синхронизация и нажмите на значок обмена данных в разделе Выгрузка обязательная информация для отправки заявки на веб-модуль:</w:t>
      </w:r>
    </w:p>
    <w:p w14:paraId="0A0FC92D" w14:textId="32908824" w:rsidR="008164CA" w:rsidRDefault="00A65358">
      <w:r>
        <w:rPr>
          <w:noProof/>
        </w:rPr>
        <w:drawing>
          <wp:inline distT="0" distB="0" distL="0" distR="0" wp14:anchorId="7A6CE905" wp14:editId="3ED9494B">
            <wp:extent cx="1483637" cy="3398369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72" cy="344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65A38" w14:textId="486E94B4" w:rsidR="008164CA" w:rsidRDefault="008164CA" w:rsidP="008164CA">
      <w:r>
        <w:t>Далее ТП необходимо передать информацию о созданной ТП и ФИО оператора своего дистрибутора в чат пилота в Телеграмм.</w:t>
      </w:r>
      <w:r w:rsidR="00EC5621">
        <w:t xml:space="preserve"> Также нотификация на почту о появлении заявки, требующей действий оператора</w:t>
      </w:r>
      <w:r w:rsidR="00D37794">
        <w:t>,</w:t>
      </w:r>
      <w:r w:rsidR="00EC5621">
        <w:t xml:space="preserve"> будет отправлена оператору автоматически</w:t>
      </w:r>
      <w:r w:rsidR="008621ED">
        <w:t xml:space="preserve"> с темой «Вы можете изменить статус у следующих объектов»</w:t>
      </w:r>
      <w:r w:rsidR="00EC5621">
        <w:t>.</w:t>
      </w:r>
    </w:p>
    <w:p w14:paraId="544DF952" w14:textId="3A0FCCEF" w:rsidR="00EC5621" w:rsidRPr="008164CA" w:rsidRDefault="00EC5621" w:rsidP="008164CA">
      <w:pPr>
        <w:rPr>
          <w:rFonts w:eastAsia="Times New Roman" w:cs="Calibri"/>
          <w:sz w:val="24"/>
          <w:szCs w:val="24"/>
          <w:lang w:eastAsia="ru-RU"/>
        </w:rPr>
      </w:pPr>
      <w:r>
        <w:t>Рассылка проводится однократно, ежедневно в 6.00 по московскому времени (если к этому моменту пользователь уже обработает заявку, то она может быть уже исключена из нотификации, например если теперь по флоу работы она находится на пользователе с другой ролью).</w:t>
      </w:r>
    </w:p>
    <w:p w14:paraId="432E29E9" w14:textId="326BF05B" w:rsidR="00B0254F" w:rsidRDefault="0009194D">
      <w:r>
        <w:t>(</w:t>
      </w:r>
      <w:r w:rsidRPr="002C655E">
        <w:rPr>
          <w:highlight w:val="green"/>
        </w:rPr>
        <w:t>Шаг С10</w:t>
      </w:r>
      <w:r>
        <w:rPr>
          <w:highlight w:val="green"/>
        </w:rPr>
        <w:t>8</w:t>
      </w:r>
      <w:r>
        <w:t>)</w:t>
      </w:r>
      <w:r w:rsidR="00A845DC">
        <w:t xml:space="preserve">Оператор дистрибутора заходит в справочник </w:t>
      </w:r>
      <w:r w:rsidR="00B0254F">
        <w:t xml:space="preserve">заявки на создание </w:t>
      </w:r>
      <w:r w:rsidR="00A845DC">
        <w:t>ТТ</w:t>
      </w:r>
    </w:p>
    <w:p w14:paraId="7C2ED610" w14:textId="12C06369" w:rsidR="00B0254F" w:rsidRDefault="00B0254F">
      <w:r>
        <w:rPr>
          <w:noProof/>
        </w:rPr>
        <w:drawing>
          <wp:inline distT="0" distB="0" distL="0" distR="0" wp14:anchorId="03C5D2EA" wp14:editId="6B00A4D5">
            <wp:extent cx="1607820" cy="27203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C2F08" w14:textId="4A40D193" w:rsidR="00B0254F" w:rsidRDefault="00A845DC">
      <w:r>
        <w:t xml:space="preserve"> находит </w:t>
      </w:r>
      <w:r w:rsidR="00B0254F">
        <w:t xml:space="preserve">заявку на </w:t>
      </w:r>
      <w:r w:rsidR="008D7B4E">
        <w:t xml:space="preserve">создание </w:t>
      </w:r>
      <w:r>
        <w:t>ТТ о которой ему сообщили</w:t>
      </w:r>
      <w:r w:rsidR="00EC5621">
        <w:t xml:space="preserve"> (или о которой прочитал из нотификации в электронной почте)</w:t>
      </w:r>
      <w:r>
        <w:t xml:space="preserve">, заходит в карточку данной </w:t>
      </w:r>
      <w:r w:rsidR="00B0254F">
        <w:t>заявки.</w:t>
      </w:r>
    </w:p>
    <w:p w14:paraId="3143A365" w14:textId="2AE5D3D3" w:rsidR="00B0254F" w:rsidRPr="00B0254F" w:rsidRDefault="00B0254F">
      <w:r>
        <w:lastRenderedPageBreak/>
        <w:t>ВАЖНО! Заявки</w:t>
      </w:r>
      <w:r w:rsidR="006720E5">
        <w:t>,</w:t>
      </w:r>
      <w:r>
        <w:t xml:space="preserve"> созданные с мобильного модуля</w:t>
      </w:r>
      <w:r w:rsidR="006720E5">
        <w:t>,</w:t>
      </w:r>
      <w:r>
        <w:t xml:space="preserve"> проходят предварительную автоматическую обработку. При наличии признака ТТ </w:t>
      </w:r>
      <w:r>
        <w:rPr>
          <w:lang w:val="en-US"/>
        </w:rPr>
        <w:t>NA</w:t>
      </w:r>
      <w:r>
        <w:t xml:space="preserve"> </w:t>
      </w:r>
      <w:r w:rsidR="006720E5">
        <w:t xml:space="preserve">заявка будет не доступна для обработки оператором дистрибутора (такие заявки предназначены для обработки пользователям с ролью </w:t>
      </w:r>
      <w:r w:rsidR="000E1E96">
        <w:t>Оператор Datacenter NA</w:t>
      </w:r>
      <w:r w:rsidR="006720E5">
        <w:t>)</w:t>
      </w:r>
    </w:p>
    <w:p w14:paraId="4EEC12D8" w14:textId="318FE51D" w:rsidR="00B0254F" w:rsidRPr="005228B1" w:rsidRDefault="006720E5">
      <w:r>
        <w:t xml:space="preserve">Заявки, созданные с мобильного модуля, ожидающие обработки оператором </w:t>
      </w:r>
      <w:r w:rsidR="005228B1">
        <w:t xml:space="preserve">дистрибутора </w:t>
      </w:r>
      <w:r>
        <w:t>получают после автоматической предварительной обработк</w:t>
      </w:r>
      <w:r w:rsidR="00F54608">
        <w:t>и</w:t>
      </w:r>
      <w:r>
        <w:t xml:space="preserve"> статус «</w:t>
      </w:r>
      <w:r w:rsidR="005228B1">
        <w:rPr>
          <w:rFonts w:ascii="Roboto" w:hAnsi="Roboto"/>
          <w:color w:val="27282E"/>
          <w:sz w:val="21"/>
          <w:szCs w:val="21"/>
          <w:shd w:val="clear" w:color="auto" w:fill="FFFFFF"/>
        </w:rPr>
        <w:t>На подтверждении оператор дистрибутора</w:t>
      </w:r>
      <w:r>
        <w:t>»</w:t>
      </w:r>
    </w:p>
    <w:p w14:paraId="4E9765FC" w14:textId="77777777" w:rsidR="0009194D" w:rsidRDefault="0009194D">
      <w:r>
        <w:t>(</w:t>
      </w:r>
      <w:r w:rsidRPr="002C655E">
        <w:rPr>
          <w:highlight w:val="green"/>
        </w:rPr>
        <w:t>Шаг С10</w:t>
      </w:r>
      <w:r>
        <w:rPr>
          <w:highlight w:val="green"/>
        </w:rPr>
        <w:t>9</w:t>
      </w:r>
      <w:r>
        <w:t>)</w:t>
      </w:r>
      <w:r w:rsidR="005228B1" w:rsidRPr="003C48FF">
        <w:t>Оператор может проверить данные по новой ТТ (реквизиты, координаты, привязку к сети), при необходимости оператор может перезаполнить анкету</w:t>
      </w:r>
      <w:r w:rsidR="00145BB1" w:rsidRPr="003C48FF">
        <w:t xml:space="preserve"> нажав соответствующую кнопку «перезаполнить анкету»</w:t>
      </w:r>
      <w:r w:rsidR="005228B1" w:rsidRPr="003C48FF">
        <w:t xml:space="preserve"> </w:t>
      </w:r>
      <w:r w:rsidR="00145BB1" w:rsidRPr="003C48FF">
        <w:t>а также отредактировать значения полей торговой точки нажимая на карандаш.</w:t>
      </w:r>
    </w:p>
    <w:p w14:paraId="49570039" w14:textId="1168E656" w:rsidR="005228B1" w:rsidRDefault="0009194D">
      <w:r>
        <w:t>(</w:t>
      </w:r>
      <w:r w:rsidRPr="002C655E">
        <w:rPr>
          <w:highlight w:val="green"/>
        </w:rPr>
        <w:t>Шаг С1</w:t>
      </w:r>
      <w:r>
        <w:rPr>
          <w:highlight w:val="green"/>
        </w:rPr>
        <w:t>1</w:t>
      </w:r>
      <w:r w:rsidRPr="002C655E">
        <w:rPr>
          <w:highlight w:val="green"/>
        </w:rPr>
        <w:t>0</w:t>
      </w:r>
      <w:r>
        <w:t>)</w:t>
      </w:r>
      <w:r w:rsidR="00145BB1" w:rsidRPr="003C48FF">
        <w:t>После сохранения отредактированных значений необходимо нажать на</w:t>
      </w:r>
      <w:r w:rsidR="005228B1" w:rsidRPr="003C48FF">
        <w:t>«рассчитать значения полей»</w:t>
      </w:r>
      <w:r w:rsidR="00145BB1" w:rsidRPr="003C48FF">
        <w:t>, без нажатия этой кнопки не будет доступен статус перевода точки на следующий уровень.</w:t>
      </w:r>
    </w:p>
    <w:p w14:paraId="65CC781A" w14:textId="0BD018E0" w:rsidR="005228B1" w:rsidRDefault="005228B1">
      <w:r>
        <w:rPr>
          <w:noProof/>
        </w:rPr>
        <w:drawing>
          <wp:inline distT="0" distB="0" distL="0" distR="0" wp14:anchorId="410C9CF6" wp14:editId="596CF33B">
            <wp:extent cx="3482340" cy="140970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21BE5" w14:textId="374356BE" w:rsidR="005228B1" w:rsidRPr="005228B1" w:rsidRDefault="0009194D">
      <w:r>
        <w:t>(</w:t>
      </w:r>
      <w:r w:rsidRPr="002C655E">
        <w:rPr>
          <w:highlight w:val="green"/>
        </w:rPr>
        <w:t>Шаг С1</w:t>
      </w:r>
      <w:r>
        <w:rPr>
          <w:highlight w:val="green"/>
        </w:rPr>
        <w:t>1</w:t>
      </w:r>
      <w:r w:rsidRPr="002C655E">
        <w:rPr>
          <w:highlight w:val="green"/>
        </w:rPr>
        <w:t>1</w:t>
      </w:r>
      <w:r>
        <w:t>)</w:t>
      </w:r>
      <w:r w:rsidR="0081229A">
        <w:t xml:space="preserve">После проверки (и корректировки при необходимости) для заявки на создание ТТ оператор дистрибутора применяет действие </w:t>
      </w:r>
      <w:r w:rsidR="00993D09">
        <w:t>«</w:t>
      </w:r>
      <w:r w:rsidR="0081229A">
        <w:t>Подтвердить</w:t>
      </w:r>
      <w:r w:rsidR="00993D09">
        <w:t>»</w:t>
      </w:r>
      <w:r w:rsidR="0081229A">
        <w:t xml:space="preserve"> в поле статус.</w:t>
      </w:r>
    </w:p>
    <w:p w14:paraId="2B6C7637" w14:textId="4FAFD19A" w:rsidR="005228B1" w:rsidRDefault="005228B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D7A9D08" wp14:editId="1E742B29">
            <wp:extent cx="5928360" cy="12649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87919" w14:textId="353596B8" w:rsidR="00145BB1" w:rsidRDefault="0009194D">
      <w:r>
        <w:t>(</w:t>
      </w:r>
      <w:r w:rsidRPr="002C655E">
        <w:rPr>
          <w:highlight w:val="green"/>
        </w:rPr>
        <w:t>Шаг С1</w:t>
      </w:r>
      <w:r>
        <w:rPr>
          <w:highlight w:val="green"/>
        </w:rPr>
        <w:t>12</w:t>
      </w:r>
      <w:r>
        <w:t>)</w:t>
      </w:r>
      <w:r w:rsidR="0081229A">
        <w:t>И нажимает сохранить</w:t>
      </w:r>
    </w:p>
    <w:p w14:paraId="2708E98C" w14:textId="4B9483FE" w:rsidR="0081229A" w:rsidRDefault="0081229A">
      <w:r>
        <w:t xml:space="preserve"> </w:t>
      </w:r>
      <w:r>
        <w:rPr>
          <w:noProof/>
        </w:rPr>
        <w:drawing>
          <wp:inline distT="0" distB="0" distL="0" distR="0" wp14:anchorId="513342A8" wp14:editId="6FE7913A">
            <wp:extent cx="4130040" cy="130302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0751F" w14:textId="43AE7729" w:rsidR="0081229A" w:rsidRDefault="0081229A">
      <w:r>
        <w:t>На этом этапе срабатывает проверка наличия дубликатов ТТ. При наличии дубликата заявка по действию оператора дистрибутора «подтвердить» перейдет в статус на «н</w:t>
      </w:r>
      <w:r w:rsidRPr="007A4E3C">
        <w:t>а подтверждении Оператор Datacenter</w:t>
      </w:r>
      <w:r>
        <w:t>»</w:t>
      </w:r>
      <w:r w:rsidR="003F16AF">
        <w:t xml:space="preserve"> (замеча</w:t>
      </w:r>
      <w:r w:rsidR="0009194D">
        <w:t>н</w:t>
      </w:r>
      <w:r w:rsidR="003F16AF">
        <w:t>ие: в этом кейсе ожидается создание ТТ не имеющей дубликата)</w:t>
      </w:r>
      <w:r>
        <w:t xml:space="preserve"> При отсутствии дубликатов заявка перейдет в статус «Подтверждена», затем ТТ будет создана и заявка автоматически получит статус «применена»</w:t>
      </w:r>
      <w:r w:rsidR="00145BB1">
        <w:t xml:space="preserve">, </w:t>
      </w:r>
      <w:r w:rsidR="00145BB1" w:rsidRPr="003C48FF">
        <w:t xml:space="preserve">нужно подождать 15 </w:t>
      </w:r>
      <w:r w:rsidR="00A5186A">
        <w:t>с</w:t>
      </w:r>
      <w:r w:rsidR="00145BB1" w:rsidRPr="003C48FF">
        <w:t>екунд и обновить страницу</w:t>
      </w:r>
      <w:r w:rsidRPr="003C48FF">
        <w:t>.</w:t>
      </w:r>
      <w:r w:rsidR="00A5186A">
        <w:t xml:space="preserve"> </w:t>
      </w:r>
      <w:r w:rsidR="0009194D">
        <w:t>(</w:t>
      </w:r>
      <w:r w:rsidR="0009194D" w:rsidRPr="002C655E">
        <w:rPr>
          <w:highlight w:val="green"/>
        </w:rPr>
        <w:t>Шаг С1</w:t>
      </w:r>
      <w:r w:rsidR="0009194D">
        <w:rPr>
          <w:highlight w:val="green"/>
        </w:rPr>
        <w:t>13</w:t>
      </w:r>
      <w:r w:rsidR="0009194D">
        <w:t>)</w:t>
      </w:r>
      <w:r w:rsidR="00A5186A">
        <w:t>Через 10 минут проверить появление этой ТТ в справочнике торговые точки.</w:t>
      </w:r>
    </w:p>
    <w:p w14:paraId="249AE9F8" w14:textId="33B4CDDF" w:rsidR="005E2184" w:rsidRDefault="005E2184"/>
    <w:p w14:paraId="10190F97" w14:textId="6D9AB1B1" w:rsidR="00987FAF" w:rsidRDefault="00987FAF"/>
    <w:p w14:paraId="629FCB1C" w14:textId="026E129C" w:rsidR="00405A4A" w:rsidRDefault="00405A4A">
      <w:r>
        <w:t>2)Проверяем создание ТТ через веб-модуль</w:t>
      </w:r>
      <w:r w:rsidR="00EC5621">
        <w:t xml:space="preserve"> (ТТ без дубликатов, ТТ не </w:t>
      </w:r>
      <w:r w:rsidR="00EC5621">
        <w:rPr>
          <w:lang w:val="en-US"/>
        </w:rPr>
        <w:t>NA</w:t>
      </w:r>
      <w:r w:rsidR="00EC5621" w:rsidRPr="00EC5621">
        <w:t>)</w:t>
      </w:r>
      <w:r>
        <w:t>.</w:t>
      </w:r>
      <w:r w:rsidR="00C77E23">
        <w:t xml:space="preserve"> Схема процесса в приложении 2.</w:t>
      </w:r>
    </w:p>
    <w:p w14:paraId="45EFEAC6" w14:textId="082970EE" w:rsidR="008C6FD9" w:rsidRDefault="0009194D" w:rsidP="008C6FD9">
      <w:r>
        <w:t>(</w:t>
      </w:r>
      <w:r w:rsidRPr="002C655E">
        <w:rPr>
          <w:highlight w:val="green"/>
        </w:rPr>
        <w:t>Шаг С</w:t>
      </w:r>
      <w:r>
        <w:rPr>
          <w:highlight w:val="green"/>
        </w:rPr>
        <w:t>2</w:t>
      </w:r>
      <w:r w:rsidRPr="002C655E">
        <w:rPr>
          <w:highlight w:val="green"/>
        </w:rPr>
        <w:t>01</w:t>
      </w:r>
      <w:r>
        <w:t>)</w:t>
      </w:r>
      <w:r w:rsidR="008C6FD9">
        <w:t>Оператор дистрибутора заходит в справочник заявки на создание ТТ</w:t>
      </w:r>
    </w:p>
    <w:p w14:paraId="200E763D" w14:textId="77777777" w:rsidR="008C6FD9" w:rsidRDefault="008C6FD9" w:rsidP="008C6FD9">
      <w:r>
        <w:rPr>
          <w:noProof/>
        </w:rPr>
        <w:drawing>
          <wp:inline distT="0" distB="0" distL="0" distR="0" wp14:anchorId="65DAC080" wp14:editId="1417CD23">
            <wp:extent cx="1607820" cy="27203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07064" w14:textId="2E79E62F" w:rsidR="0053426D" w:rsidRDefault="008C6FD9">
      <w:r>
        <w:t>И нажимает кнопку добавить</w:t>
      </w:r>
    </w:p>
    <w:p w14:paraId="15806D85" w14:textId="14B18F51" w:rsidR="008C6FD9" w:rsidRDefault="008C6FD9">
      <w:r>
        <w:rPr>
          <w:noProof/>
        </w:rPr>
        <w:drawing>
          <wp:inline distT="0" distB="0" distL="0" distR="0" wp14:anchorId="39243420" wp14:editId="51646CDF">
            <wp:extent cx="5935980" cy="487680"/>
            <wp:effectExtent l="0" t="0" r="762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22BAF" w14:textId="0954DCD7" w:rsidR="008C6FD9" w:rsidRDefault="005F7BBD">
      <w:r>
        <w:t>(</w:t>
      </w:r>
      <w:r w:rsidRPr="002C655E">
        <w:rPr>
          <w:highlight w:val="green"/>
        </w:rPr>
        <w:t>Шаг С</w:t>
      </w:r>
      <w:r>
        <w:rPr>
          <w:highlight w:val="green"/>
        </w:rPr>
        <w:t>2</w:t>
      </w:r>
      <w:r w:rsidRPr="002C655E">
        <w:rPr>
          <w:highlight w:val="green"/>
        </w:rPr>
        <w:t>0</w:t>
      </w:r>
      <w:r>
        <w:rPr>
          <w:highlight w:val="green"/>
        </w:rPr>
        <w:t>2</w:t>
      </w:r>
      <w:r>
        <w:t>)</w:t>
      </w:r>
      <w:r w:rsidR="008C6FD9">
        <w:t>Оператор дистрибутора заполняет анкету и нажимает кнопку продолжить</w:t>
      </w:r>
    </w:p>
    <w:p w14:paraId="3B6C0732" w14:textId="4FDA259D" w:rsidR="008C6FD9" w:rsidRDefault="008C6FD9">
      <w:r>
        <w:rPr>
          <w:noProof/>
        </w:rPr>
        <w:drawing>
          <wp:inline distT="0" distB="0" distL="0" distR="0" wp14:anchorId="2139CFB5" wp14:editId="4CD2D8F6">
            <wp:extent cx="5935980" cy="309372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1E30B" w14:textId="77777777" w:rsidR="008C6FD9" w:rsidRDefault="008C6FD9"/>
    <w:p w14:paraId="389454D8" w14:textId="0E630758" w:rsidR="0053426D" w:rsidRDefault="005F7BBD">
      <w:r>
        <w:lastRenderedPageBreak/>
        <w:t>(</w:t>
      </w:r>
      <w:r w:rsidRPr="002C655E">
        <w:rPr>
          <w:highlight w:val="green"/>
        </w:rPr>
        <w:t>Шаг С</w:t>
      </w:r>
      <w:r>
        <w:rPr>
          <w:highlight w:val="green"/>
        </w:rPr>
        <w:t>2</w:t>
      </w:r>
      <w:r w:rsidRPr="002C655E">
        <w:rPr>
          <w:highlight w:val="green"/>
        </w:rPr>
        <w:t>0</w:t>
      </w:r>
      <w:r>
        <w:rPr>
          <w:highlight w:val="green"/>
        </w:rPr>
        <w:t>3</w:t>
      </w:r>
      <w:r>
        <w:t>)</w:t>
      </w:r>
      <w:r w:rsidR="0053426D">
        <w:t>Далее необходимо заполнить поля новой ТТ</w:t>
      </w:r>
      <w:r w:rsidR="00E82DDF">
        <w:t xml:space="preserve"> (тестируем создание ТТ - не </w:t>
      </w:r>
      <w:r w:rsidR="00E82DDF">
        <w:rPr>
          <w:lang w:val="en-US"/>
        </w:rPr>
        <w:t>NA</w:t>
      </w:r>
      <w:r w:rsidR="00EC5621">
        <w:t>, указываем уникальную ТТ, чтобы не было дубликата с существующей</w:t>
      </w:r>
      <w:r w:rsidR="00E82DDF">
        <w:t>)</w:t>
      </w:r>
      <w:r w:rsidR="0053426D">
        <w:t xml:space="preserve">. Обязательные поля отмечены </w:t>
      </w:r>
      <w:r w:rsidR="0053426D" w:rsidRPr="008A0CB6">
        <w:t>*</w:t>
      </w:r>
      <w:r w:rsidR="008A0CB6">
        <w:t>.</w:t>
      </w:r>
      <w:r w:rsidR="008C6FD9">
        <w:t xml:space="preserve"> Заполнение полей доступны по кнопке карандашик</w:t>
      </w:r>
    </w:p>
    <w:p w14:paraId="11702331" w14:textId="22821A99" w:rsidR="008C6FD9" w:rsidRPr="008A0CB6" w:rsidRDefault="008C6FD9">
      <w:r>
        <w:rPr>
          <w:noProof/>
        </w:rPr>
        <w:drawing>
          <wp:inline distT="0" distB="0" distL="0" distR="0" wp14:anchorId="15F19628" wp14:editId="5E2A9424">
            <wp:extent cx="5935980" cy="2415540"/>
            <wp:effectExtent l="0" t="0" r="762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881A3" w14:textId="6B07AEC6" w:rsidR="0053426D" w:rsidRDefault="008A0CB6">
      <w:pPr>
        <w:rPr>
          <w:noProof/>
        </w:rPr>
      </w:pPr>
      <w:r>
        <w:t>ВАЖНО! Координаты ТТ обязательны, для их ввода воспользуйтесь кнопкой геометки  возле поля «Местоположение»</w:t>
      </w:r>
      <w:r w:rsidRPr="008A0C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666AC7" wp14:editId="37A2D516">
            <wp:extent cx="1317171" cy="435604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36" cy="46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4F79C" w14:textId="7D78469D" w:rsidR="00B06BCC" w:rsidRDefault="005F7BBD" w:rsidP="00D579B7">
      <w:pPr>
        <w:rPr>
          <w:noProof/>
        </w:rPr>
      </w:pPr>
      <w:r>
        <w:t>(</w:t>
      </w:r>
      <w:r w:rsidRPr="002C655E">
        <w:rPr>
          <w:highlight w:val="green"/>
        </w:rPr>
        <w:t>Шаг С</w:t>
      </w:r>
      <w:r>
        <w:rPr>
          <w:highlight w:val="green"/>
        </w:rPr>
        <w:t>2</w:t>
      </w:r>
      <w:r w:rsidRPr="002C655E">
        <w:rPr>
          <w:highlight w:val="green"/>
        </w:rPr>
        <w:t>0</w:t>
      </w:r>
      <w:r>
        <w:rPr>
          <w:highlight w:val="green"/>
        </w:rPr>
        <w:t>4</w:t>
      </w:r>
      <w:r>
        <w:t xml:space="preserve"> </w:t>
      </w:r>
      <w:r w:rsidRPr="005F7BBD">
        <w:rPr>
          <w:highlight w:val="green"/>
        </w:rPr>
        <w:t>опционально</w:t>
      </w:r>
      <w:r>
        <w:t>)</w:t>
      </w:r>
      <w:r w:rsidR="00D579B7">
        <w:rPr>
          <w:noProof/>
        </w:rPr>
        <w:t>При необходимости при нажатии на кнопку Сеть можно выбрать привязку создаваемой ТТ к сети и нажать кнопку привязать</w:t>
      </w:r>
    </w:p>
    <w:p w14:paraId="3D854870" w14:textId="543BA3D4" w:rsidR="00D579B7" w:rsidRDefault="00D579B7" w:rsidP="00D579B7">
      <w:pPr>
        <w:rPr>
          <w:noProof/>
        </w:rPr>
      </w:pPr>
      <w:r>
        <w:rPr>
          <w:noProof/>
        </w:rPr>
        <w:drawing>
          <wp:inline distT="0" distB="0" distL="0" distR="0" wp14:anchorId="46D23F8E" wp14:editId="37A1C627">
            <wp:extent cx="5935980" cy="438150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A7AE9" w14:textId="270A379B" w:rsidR="00D579B7" w:rsidRDefault="00D579B7">
      <w:r>
        <w:br w:type="page"/>
      </w:r>
    </w:p>
    <w:p w14:paraId="4E03EB8E" w14:textId="7C75338A" w:rsidR="00D579B7" w:rsidRDefault="005F7BBD" w:rsidP="00D579B7">
      <w:r>
        <w:lastRenderedPageBreak/>
        <w:t>(</w:t>
      </w:r>
      <w:r w:rsidRPr="002C655E">
        <w:rPr>
          <w:highlight w:val="green"/>
        </w:rPr>
        <w:t>Шаг С</w:t>
      </w:r>
      <w:r>
        <w:rPr>
          <w:highlight w:val="green"/>
        </w:rPr>
        <w:t>2</w:t>
      </w:r>
      <w:r w:rsidRPr="002C655E">
        <w:rPr>
          <w:highlight w:val="green"/>
        </w:rPr>
        <w:t>0</w:t>
      </w:r>
      <w:r>
        <w:rPr>
          <w:highlight w:val="green"/>
        </w:rPr>
        <w:t>5</w:t>
      </w:r>
      <w:r>
        <w:t>)</w:t>
      </w:r>
      <w:r w:rsidR="00D579B7">
        <w:t>После заполнения всех нужных полей оператор дистрибутора нажимает сохранить, затем кнопку «рассчитать значения полей».</w:t>
      </w:r>
    </w:p>
    <w:p w14:paraId="0CDB9943" w14:textId="702551A8" w:rsidR="00D579B7" w:rsidRDefault="00D579B7" w:rsidP="00D579B7">
      <w:r>
        <w:rPr>
          <w:noProof/>
        </w:rPr>
        <w:drawing>
          <wp:inline distT="0" distB="0" distL="0" distR="0" wp14:anchorId="1DE9198D" wp14:editId="12B9FA89">
            <wp:extent cx="5935980" cy="140970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EA693" w14:textId="3913AAC2" w:rsidR="00D579B7" w:rsidRDefault="005F7BBD">
      <w:r>
        <w:t>(</w:t>
      </w:r>
      <w:r w:rsidRPr="002C655E">
        <w:rPr>
          <w:highlight w:val="green"/>
        </w:rPr>
        <w:t>Шаг С</w:t>
      </w:r>
      <w:r>
        <w:rPr>
          <w:highlight w:val="green"/>
        </w:rPr>
        <w:t>2</w:t>
      </w:r>
      <w:r w:rsidRPr="002C655E">
        <w:rPr>
          <w:highlight w:val="green"/>
        </w:rPr>
        <w:t>0</w:t>
      </w:r>
      <w:r w:rsidRPr="005F7BBD">
        <w:rPr>
          <w:highlight w:val="green"/>
        </w:rPr>
        <w:t>6</w:t>
      </w:r>
      <w:r>
        <w:t>)</w:t>
      </w:r>
      <w:r w:rsidR="00D579B7">
        <w:t>Затем Оператор дистрибутора в поле статус выбирает действие подтвердить и сохраняет заявку.</w:t>
      </w:r>
    </w:p>
    <w:p w14:paraId="65DC373F" w14:textId="00ABDBE1" w:rsidR="00D579B7" w:rsidRPr="00470F77" w:rsidRDefault="00D579B7">
      <w:pPr>
        <w:rPr>
          <w:lang w:val="en-US"/>
        </w:rPr>
      </w:pPr>
      <w:r>
        <w:rPr>
          <w:noProof/>
        </w:rPr>
        <w:drawing>
          <wp:inline distT="0" distB="0" distL="0" distR="0" wp14:anchorId="2D53EB93" wp14:editId="31C27685">
            <wp:extent cx="5935980" cy="105156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FC50" w14:textId="35720E90" w:rsidR="00D579B7" w:rsidRPr="00D579B7" w:rsidRDefault="00D579B7">
      <w:r>
        <w:t xml:space="preserve">Заявка переходит в статус Автоматический расчёт. Т.к. ТТ заводим без признака </w:t>
      </w:r>
      <w:r>
        <w:rPr>
          <w:lang w:val="en-US"/>
        </w:rPr>
        <w:t>NA</w:t>
      </w:r>
      <w:r>
        <w:t xml:space="preserve"> </w:t>
      </w:r>
      <w:r w:rsidR="001378E8">
        <w:t>и не имеющей дубликата</w:t>
      </w:r>
      <w:r>
        <w:t xml:space="preserve">(в рамках </w:t>
      </w:r>
      <w:r w:rsidR="001378E8">
        <w:t>этого тест-кейса</w:t>
      </w:r>
      <w:r>
        <w:t>), то заявка автоматически получает статус «</w:t>
      </w:r>
      <w:r>
        <w:rPr>
          <w:rFonts w:ascii="Roboto" w:hAnsi="Roboto"/>
          <w:color w:val="27282E"/>
          <w:sz w:val="21"/>
          <w:szCs w:val="21"/>
          <w:shd w:val="clear" w:color="auto" w:fill="FFFFFF"/>
        </w:rPr>
        <w:t>На подтверждении оператор дистрибутора</w:t>
      </w:r>
      <w:r>
        <w:t>»</w:t>
      </w:r>
    </w:p>
    <w:p w14:paraId="5DCA1DAE" w14:textId="02670034" w:rsidR="00D579B7" w:rsidRPr="005228B1" w:rsidRDefault="007C7BD8" w:rsidP="00D579B7">
      <w:r>
        <w:t>(</w:t>
      </w:r>
      <w:r w:rsidRPr="002C655E">
        <w:rPr>
          <w:highlight w:val="green"/>
        </w:rPr>
        <w:t>Шаг С</w:t>
      </w:r>
      <w:r>
        <w:rPr>
          <w:highlight w:val="green"/>
        </w:rPr>
        <w:t>2</w:t>
      </w:r>
      <w:r w:rsidRPr="002C655E">
        <w:rPr>
          <w:highlight w:val="green"/>
        </w:rPr>
        <w:t>0</w:t>
      </w:r>
      <w:r>
        <w:rPr>
          <w:highlight w:val="green"/>
        </w:rPr>
        <w:t>7</w:t>
      </w:r>
      <w:r>
        <w:t>)</w:t>
      </w:r>
      <w:r w:rsidR="00A72B9E">
        <w:t>О</w:t>
      </w:r>
      <w:r w:rsidR="00D579B7">
        <w:t>ператор дистрибутора</w:t>
      </w:r>
      <w:r w:rsidR="00A72B9E">
        <w:t xml:space="preserve"> в карточке этой заявки на создание ТТ снова </w:t>
      </w:r>
      <w:r w:rsidR="00D579B7">
        <w:t xml:space="preserve"> применяет действие Подтвердить в поле статус.</w:t>
      </w:r>
    </w:p>
    <w:p w14:paraId="2DE193A6" w14:textId="77777777" w:rsidR="00D579B7" w:rsidRDefault="00D579B7" w:rsidP="00D579B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D8CB01A" wp14:editId="394C8CD1">
            <wp:extent cx="5928360" cy="12649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A0F50" w14:textId="757DF533" w:rsidR="00D579B7" w:rsidRDefault="007C7BD8" w:rsidP="00D579B7">
      <w:r>
        <w:t>(</w:t>
      </w:r>
      <w:r w:rsidRPr="002C655E">
        <w:rPr>
          <w:highlight w:val="green"/>
        </w:rPr>
        <w:t>Шаг С</w:t>
      </w:r>
      <w:r>
        <w:rPr>
          <w:highlight w:val="green"/>
        </w:rPr>
        <w:t>2</w:t>
      </w:r>
      <w:r w:rsidRPr="002C655E">
        <w:rPr>
          <w:highlight w:val="green"/>
        </w:rPr>
        <w:t>0</w:t>
      </w:r>
      <w:r w:rsidRPr="007C7BD8">
        <w:rPr>
          <w:highlight w:val="green"/>
        </w:rPr>
        <w:t>8</w:t>
      </w:r>
      <w:r>
        <w:t>)</w:t>
      </w:r>
      <w:r w:rsidR="00D579B7">
        <w:t xml:space="preserve">И нажимает сохранить </w:t>
      </w:r>
      <w:r w:rsidR="00D579B7">
        <w:rPr>
          <w:noProof/>
        </w:rPr>
        <w:drawing>
          <wp:inline distT="0" distB="0" distL="0" distR="0" wp14:anchorId="48C310AE" wp14:editId="39B91585">
            <wp:extent cx="3893820" cy="122849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782" cy="123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1BAAB" w14:textId="764E2C9A" w:rsidR="00501B03" w:rsidRDefault="00D579B7" w:rsidP="00501B03">
      <w:pPr>
        <w:rPr>
          <w:rFonts w:ascii="Times New Roman" w:eastAsia="Times New Roman" w:hAnsi="Times New Roman" w:cs="Times New Roman"/>
          <w:color w:val="28272D"/>
          <w:sz w:val="20"/>
          <w:szCs w:val="24"/>
          <w:lang w:eastAsia="ru-RU"/>
        </w:rPr>
      </w:pPr>
      <w:r>
        <w:t>На этом этапе срабатывает проверка наличия дубликатов ТТ</w:t>
      </w:r>
      <w:r w:rsidR="001378E8">
        <w:t>(в этом тест-кейсе ожидается уникальная ТТ без дубликата).</w:t>
      </w:r>
      <w:r>
        <w:t xml:space="preserve"> При отсутствии дубликатов заявка перейдет в статус «Подтверждена», затем ТТ будет создана и заявка </w:t>
      </w:r>
      <w:r w:rsidRPr="003C48FF">
        <w:t>автоматически получит статус «применена»</w:t>
      </w:r>
      <w:r w:rsidR="008758FA">
        <w:rPr>
          <w:rFonts w:ascii="Times New Roman" w:eastAsia="Times New Roman" w:hAnsi="Times New Roman" w:cs="Times New Roman"/>
          <w:color w:val="28272D"/>
          <w:sz w:val="20"/>
          <w:szCs w:val="24"/>
          <w:lang w:eastAsia="ru-RU"/>
        </w:rPr>
        <w:t>.</w:t>
      </w:r>
      <w:r w:rsidR="00A5186A">
        <w:rPr>
          <w:rFonts w:ascii="Times New Roman" w:eastAsia="Times New Roman" w:hAnsi="Times New Roman" w:cs="Times New Roman"/>
          <w:color w:val="28272D"/>
          <w:sz w:val="20"/>
          <w:szCs w:val="24"/>
          <w:lang w:eastAsia="ru-RU"/>
        </w:rPr>
        <w:t xml:space="preserve"> </w:t>
      </w:r>
    </w:p>
    <w:p w14:paraId="287E3724" w14:textId="721D4AB8" w:rsidR="00A5186A" w:rsidRPr="00501B03" w:rsidRDefault="00501B03" w:rsidP="00470EC0">
      <w:pPr>
        <w:spacing w:after="240" w:line="300" w:lineRule="atLeast"/>
        <w:rPr>
          <w:rFonts w:eastAsia="Times New Roman" w:cstheme="minorHAnsi"/>
          <w:color w:val="28272D"/>
          <w:lang w:eastAsia="ru-RU"/>
        </w:rPr>
      </w:pPr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С209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A5186A" w:rsidRPr="00501B03">
        <w:rPr>
          <w:rFonts w:eastAsia="Times New Roman" w:cstheme="minorHAnsi"/>
          <w:color w:val="28272D"/>
          <w:lang w:eastAsia="ru-RU"/>
        </w:rPr>
        <w:t>Через 10 минут</w:t>
      </w:r>
      <w:r w:rsidRPr="00501B03">
        <w:rPr>
          <w:rFonts w:eastAsia="Times New Roman" w:cstheme="minorHAnsi"/>
          <w:color w:val="28272D"/>
          <w:lang w:eastAsia="ru-RU"/>
        </w:rPr>
        <w:t xml:space="preserve"> оператору дистрибутора</w:t>
      </w:r>
      <w:r w:rsidR="00A5186A" w:rsidRPr="00501B03">
        <w:rPr>
          <w:rFonts w:eastAsia="Times New Roman" w:cstheme="minorHAnsi"/>
          <w:color w:val="28272D"/>
          <w:lang w:eastAsia="ru-RU"/>
        </w:rPr>
        <w:t xml:space="preserve"> проверить отображение этой ТТ в справочнике торговых точек.</w:t>
      </w:r>
    </w:p>
    <w:p w14:paraId="6E8E5710" w14:textId="30121445" w:rsidR="001378E8" w:rsidRDefault="001378E8" w:rsidP="00D579B7"/>
    <w:p w14:paraId="40A06C84" w14:textId="77777777" w:rsidR="008758FA" w:rsidRDefault="008758FA" w:rsidP="00D579B7"/>
    <w:p w14:paraId="0FAECA82" w14:textId="14BDE29D" w:rsidR="00F13731" w:rsidRDefault="00F13731" w:rsidP="00F13731">
      <w:r>
        <w:lastRenderedPageBreak/>
        <w:t>3)</w:t>
      </w:r>
      <w:r w:rsidRPr="00F13731">
        <w:t xml:space="preserve"> </w:t>
      </w:r>
      <w:r>
        <w:t>Проверяем создание ТТ через веб-модуль с отклонением оператором дистрибутора.</w:t>
      </w:r>
    </w:p>
    <w:p w14:paraId="3F9B847D" w14:textId="20B6C1A0" w:rsidR="00F13731" w:rsidRDefault="00F93FE5" w:rsidP="00F13731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301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F13731">
        <w:t>Оператор дистрибутора заходит в справочник заявки на создание ТТ</w:t>
      </w:r>
    </w:p>
    <w:p w14:paraId="4C369024" w14:textId="77777777" w:rsidR="00F13731" w:rsidRDefault="00F13731" w:rsidP="00F13731">
      <w:r>
        <w:rPr>
          <w:noProof/>
        </w:rPr>
        <w:drawing>
          <wp:inline distT="0" distB="0" distL="0" distR="0" wp14:anchorId="551EEA86" wp14:editId="1E17F6E4">
            <wp:extent cx="1607820" cy="27203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4A206" w14:textId="77777777" w:rsidR="00F13731" w:rsidRDefault="00F13731" w:rsidP="00F13731">
      <w:r>
        <w:t>И нажимает кнопку добавить</w:t>
      </w:r>
    </w:p>
    <w:p w14:paraId="38089E11" w14:textId="77777777" w:rsidR="00F13731" w:rsidRDefault="00F13731" w:rsidP="00F13731">
      <w:r>
        <w:rPr>
          <w:noProof/>
        </w:rPr>
        <w:drawing>
          <wp:inline distT="0" distB="0" distL="0" distR="0" wp14:anchorId="18674500" wp14:editId="4CCEBF01">
            <wp:extent cx="5935980" cy="4876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4BC81" w14:textId="156EB225" w:rsidR="00F13731" w:rsidRDefault="00F93FE5" w:rsidP="00F13731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302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F13731">
        <w:t>Оператор дистрибутора заполняет анкету и нажимает кнопку продолжить</w:t>
      </w:r>
    </w:p>
    <w:p w14:paraId="73E081E4" w14:textId="77777777" w:rsidR="00F13731" w:rsidRDefault="00F13731" w:rsidP="00F13731">
      <w:r>
        <w:rPr>
          <w:noProof/>
        </w:rPr>
        <w:drawing>
          <wp:inline distT="0" distB="0" distL="0" distR="0" wp14:anchorId="3282776F" wp14:editId="522CB0A5">
            <wp:extent cx="5935980" cy="30937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410A7" w14:textId="77777777" w:rsidR="00F13731" w:rsidRDefault="00F13731" w:rsidP="00F13731"/>
    <w:p w14:paraId="765F7DDA" w14:textId="77235F96" w:rsidR="00F13731" w:rsidRDefault="00F93FE5" w:rsidP="00F13731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30</w:t>
      </w:r>
      <w:r w:rsidRPr="00F93FE5">
        <w:rPr>
          <w:rFonts w:cstheme="minorHAnsi"/>
          <w:highlight w:val="green"/>
        </w:rPr>
        <w:t>3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F13731">
        <w:t xml:space="preserve">Далее необходимо заполнить поля новой ТТ (тестируем создание ТТ - не </w:t>
      </w:r>
      <w:r w:rsidR="00F13731">
        <w:rPr>
          <w:lang w:val="en-US"/>
        </w:rPr>
        <w:t>NA</w:t>
      </w:r>
      <w:r w:rsidR="00EC5621">
        <w:t>, ТТ не имеющей дубликатов</w:t>
      </w:r>
      <w:r w:rsidR="00F13731">
        <w:t xml:space="preserve">). Обязательные поля отмечены </w:t>
      </w:r>
      <w:r w:rsidR="00F13731" w:rsidRPr="008A0CB6">
        <w:t>*</w:t>
      </w:r>
      <w:r w:rsidR="00F13731">
        <w:t>. Заполнение полей доступны по кнопке карандашик</w:t>
      </w:r>
    </w:p>
    <w:p w14:paraId="486C1453" w14:textId="77777777" w:rsidR="00F13731" w:rsidRPr="008A0CB6" w:rsidRDefault="00F13731" w:rsidP="00F13731">
      <w:r>
        <w:rPr>
          <w:noProof/>
        </w:rPr>
        <w:lastRenderedPageBreak/>
        <w:drawing>
          <wp:inline distT="0" distB="0" distL="0" distR="0" wp14:anchorId="1781832F" wp14:editId="5E92625C">
            <wp:extent cx="5935980" cy="2415540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47F01" w14:textId="77777777" w:rsidR="00F13731" w:rsidRDefault="00F13731" w:rsidP="00F13731">
      <w:pPr>
        <w:rPr>
          <w:noProof/>
        </w:rPr>
      </w:pPr>
      <w:r>
        <w:t>ВАЖНО! Координаты ТТ обязательны, для их ввода воспользуйтесь кнопкой геометки  возле поля «Местоположение»</w:t>
      </w:r>
      <w:r w:rsidRPr="008A0C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D45DC8" wp14:editId="360D59D1">
            <wp:extent cx="1317171" cy="435604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36" cy="46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934CF" w14:textId="3BE8B517" w:rsidR="00F13731" w:rsidRDefault="00F67D90" w:rsidP="00F13731">
      <w:pPr>
        <w:rPr>
          <w:noProof/>
        </w:rPr>
      </w:pPr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304 опциональный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F13731">
        <w:rPr>
          <w:noProof/>
        </w:rPr>
        <w:t>При необходимости при нажатии на кнопку Сеть можно выбрать привязку создаваемой ТТ к сети и нажать кнопку привязать</w:t>
      </w:r>
    </w:p>
    <w:p w14:paraId="218BD553" w14:textId="77777777" w:rsidR="00F13731" w:rsidRDefault="00F13731" w:rsidP="00F13731">
      <w:pPr>
        <w:rPr>
          <w:noProof/>
        </w:rPr>
      </w:pPr>
      <w:r>
        <w:rPr>
          <w:noProof/>
        </w:rPr>
        <w:drawing>
          <wp:inline distT="0" distB="0" distL="0" distR="0" wp14:anchorId="550FA207" wp14:editId="53C7BDE9">
            <wp:extent cx="5935980" cy="43815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388C1" w14:textId="77777777" w:rsidR="00F13731" w:rsidRDefault="00F13731" w:rsidP="00F13731">
      <w:r>
        <w:br w:type="page"/>
      </w:r>
    </w:p>
    <w:p w14:paraId="2D21FF0C" w14:textId="1B09B733" w:rsidR="00F13731" w:rsidRDefault="00F67D90" w:rsidP="00F13731">
      <w:r w:rsidRPr="00501B03">
        <w:rPr>
          <w:rFonts w:eastAsia="Times New Roman" w:cstheme="minorHAnsi"/>
          <w:color w:val="28272D"/>
          <w:lang w:eastAsia="ru-RU"/>
        </w:rPr>
        <w:lastRenderedPageBreak/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30</w:t>
      </w:r>
      <w:r w:rsidRPr="00F67D90">
        <w:rPr>
          <w:rFonts w:cstheme="minorHAnsi"/>
          <w:highlight w:val="green"/>
        </w:rPr>
        <w:t>5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F13731">
        <w:t>После заполнения всех нужных полей оператор дистрибутора нажимает сохранить, затем кнопку «рассчитать значения полей».</w:t>
      </w:r>
    </w:p>
    <w:p w14:paraId="0C424C46" w14:textId="77777777" w:rsidR="00F13731" w:rsidRDefault="00F13731" w:rsidP="00F13731">
      <w:r>
        <w:rPr>
          <w:noProof/>
        </w:rPr>
        <w:drawing>
          <wp:inline distT="0" distB="0" distL="0" distR="0" wp14:anchorId="30CD658B" wp14:editId="52BD4D6D">
            <wp:extent cx="5935980" cy="14097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4D5E5" w14:textId="038E4CEE" w:rsidR="00F13731" w:rsidRDefault="00F67D90" w:rsidP="00F13731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306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F13731">
        <w:t>Затем Оператор дистрибутора в поле статус выбирает действие подтвердить и сохраняет заявку.</w:t>
      </w:r>
    </w:p>
    <w:p w14:paraId="2B3EA270" w14:textId="77777777" w:rsidR="00F13731" w:rsidRDefault="00F13731" w:rsidP="00F13731">
      <w:r>
        <w:rPr>
          <w:noProof/>
        </w:rPr>
        <w:drawing>
          <wp:inline distT="0" distB="0" distL="0" distR="0" wp14:anchorId="435036D3" wp14:editId="77540987">
            <wp:extent cx="5935980" cy="1051560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A59EA" w14:textId="77777777" w:rsidR="00F13731" w:rsidRPr="00D579B7" w:rsidRDefault="00F13731" w:rsidP="00F13731">
      <w:r>
        <w:t xml:space="preserve">Заявка переходит в статус Автоматический расчёт. Т.к. ТТ заводим без признака </w:t>
      </w:r>
      <w:r>
        <w:rPr>
          <w:lang w:val="en-US"/>
        </w:rPr>
        <w:t>NA</w:t>
      </w:r>
      <w:r>
        <w:t xml:space="preserve"> (в рамках пилота), то заявка автоматически получает статус «</w:t>
      </w:r>
      <w:r>
        <w:rPr>
          <w:rFonts w:ascii="Roboto" w:hAnsi="Roboto"/>
          <w:color w:val="27282E"/>
          <w:sz w:val="21"/>
          <w:szCs w:val="21"/>
          <w:shd w:val="clear" w:color="auto" w:fill="FFFFFF"/>
        </w:rPr>
        <w:t>На подтверждении оператор дистрибутора</w:t>
      </w:r>
      <w:r>
        <w:t>»</w:t>
      </w:r>
    </w:p>
    <w:p w14:paraId="22DD46BB" w14:textId="1F1F9198" w:rsidR="00F13731" w:rsidRDefault="00F67D90" w:rsidP="00F13731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307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F13731">
        <w:t>Оператор дистрибутора в карточке этой заявки на создание ТТ из статуса заявки «</w:t>
      </w:r>
      <w:r w:rsidR="00F13731">
        <w:rPr>
          <w:rFonts w:ascii="Roboto" w:hAnsi="Roboto"/>
          <w:color w:val="27282E"/>
          <w:sz w:val="21"/>
          <w:szCs w:val="21"/>
          <w:shd w:val="clear" w:color="auto" w:fill="FFFFFF"/>
        </w:rPr>
        <w:t>На подтверждении оператор дистрибутора</w:t>
      </w:r>
      <w:r w:rsidR="00F13731">
        <w:t>» выбирает действие Отклонить (выбрать статус, нажать кнопку сохранить). После этого заявка на создание ТТ получит статус Отклонена.</w:t>
      </w:r>
    </w:p>
    <w:p w14:paraId="1DEF46F5" w14:textId="77777777" w:rsidR="00F13731" w:rsidRDefault="00F13731" w:rsidP="00F13731">
      <w:r>
        <w:rPr>
          <w:noProof/>
        </w:rPr>
        <w:drawing>
          <wp:inline distT="0" distB="0" distL="0" distR="0" wp14:anchorId="62D4D2EE" wp14:editId="19ACE767">
            <wp:extent cx="5935980" cy="1706880"/>
            <wp:effectExtent l="0" t="0" r="762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08117" w14:textId="0B21EB8F" w:rsidR="00F13731" w:rsidRDefault="00E87540" w:rsidP="00AA7144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30</w:t>
      </w:r>
      <w:r w:rsidRPr="00E87540">
        <w:rPr>
          <w:rFonts w:cstheme="minorHAnsi"/>
          <w:highlight w:val="green"/>
        </w:rPr>
        <w:t>8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145BB1" w:rsidRPr="00AA7144">
        <w:t xml:space="preserve">Проверить </w:t>
      </w:r>
      <w:r>
        <w:t xml:space="preserve">оператору дистрибутора, что </w:t>
      </w:r>
      <w:r w:rsidR="00145BB1" w:rsidRPr="00AA7144">
        <w:t>через 10 минут точка н</w:t>
      </w:r>
      <w:r w:rsidR="003C48FF" w:rsidRPr="00AA7144">
        <w:t>е</w:t>
      </w:r>
      <w:r w:rsidR="00145BB1" w:rsidRPr="00AA7144">
        <w:t xml:space="preserve"> появилась в справочнике глобальных торговых точек.</w:t>
      </w:r>
      <w:r w:rsidR="00470EC0">
        <w:t xml:space="preserve"> </w:t>
      </w:r>
      <w:r w:rsidR="00F13731">
        <w:br w:type="page"/>
      </w:r>
    </w:p>
    <w:p w14:paraId="5D253446" w14:textId="12127A27" w:rsidR="00ED1013" w:rsidRDefault="00ED1013" w:rsidP="00ED1013">
      <w:r>
        <w:lastRenderedPageBreak/>
        <w:t>4)</w:t>
      </w:r>
      <w:r w:rsidRPr="00ED1013">
        <w:t xml:space="preserve"> </w:t>
      </w:r>
      <w:r>
        <w:t>Проверяем создание ТТ</w:t>
      </w:r>
      <w:r w:rsidRPr="00ED1013">
        <w:t xml:space="preserve"> </w:t>
      </w:r>
      <w:r>
        <w:rPr>
          <w:lang w:val="en-US"/>
        </w:rPr>
        <w:t>NA</w:t>
      </w:r>
      <w:r>
        <w:t xml:space="preserve"> через веб-модуль.</w:t>
      </w:r>
    </w:p>
    <w:p w14:paraId="7753575D" w14:textId="569A73A2" w:rsidR="00ED1013" w:rsidRDefault="00E87540" w:rsidP="00ED1013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401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ED1013">
        <w:t>Оператор дистрибутора заходит в справочник заявки на создание ТТ</w:t>
      </w:r>
    </w:p>
    <w:p w14:paraId="534B873D" w14:textId="77777777" w:rsidR="00ED1013" w:rsidRDefault="00ED1013" w:rsidP="00ED1013">
      <w:r>
        <w:rPr>
          <w:noProof/>
        </w:rPr>
        <w:drawing>
          <wp:inline distT="0" distB="0" distL="0" distR="0" wp14:anchorId="062F8FBE" wp14:editId="69AA0CC4">
            <wp:extent cx="1607820" cy="272034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02420" w14:textId="77777777" w:rsidR="00ED1013" w:rsidRDefault="00ED1013" w:rsidP="00ED1013">
      <w:r>
        <w:t>И нажимает кнопку добавить</w:t>
      </w:r>
    </w:p>
    <w:p w14:paraId="1BC6A7DC" w14:textId="77777777" w:rsidR="00ED1013" w:rsidRDefault="00ED1013" w:rsidP="00ED1013">
      <w:r>
        <w:rPr>
          <w:noProof/>
        </w:rPr>
        <w:drawing>
          <wp:inline distT="0" distB="0" distL="0" distR="0" wp14:anchorId="3BB8A381" wp14:editId="35655FB6">
            <wp:extent cx="5935980" cy="487680"/>
            <wp:effectExtent l="0" t="0" r="762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25A4C" w14:textId="5850E233" w:rsidR="00ED1013" w:rsidRDefault="00C975C6" w:rsidP="00ED1013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402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ED1013">
        <w:t>Оператор дистрибутора заполняет анкету и нажимает кнопку продолжить</w:t>
      </w:r>
    </w:p>
    <w:p w14:paraId="53EED200" w14:textId="77777777" w:rsidR="00ED1013" w:rsidRDefault="00ED1013" w:rsidP="00ED1013">
      <w:r>
        <w:rPr>
          <w:noProof/>
        </w:rPr>
        <w:drawing>
          <wp:inline distT="0" distB="0" distL="0" distR="0" wp14:anchorId="0D158669" wp14:editId="0DD233F4">
            <wp:extent cx="5935980" cy="3093720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B3347" w14:textId="77777777" w:rsidR="00ED1013" w:rsidRDefault="00ED1013" w:rsidP="00ED1013"/>
    <w:p w14:paraId="3EEAE623" w14:textId="1A974B01" w:rsidR="00ED1013" w:rsidRDefault="00C975C6" w:rsidP="00ED1013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403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ED1013">
        <w:t xml:space="preserve">Далее необходимо заполнить поля новой ТТ (тестируем создание ТТ </w:t>
      </w:r>
      <w:r w:rsidR="00ED1013">
        <w:rPr>
          <w:lang w:val="en-US"/>
        </w:rPr>
        <w:t>NA</w:t>
      </w:r>
      <w:r w:rsidR="00ED1013">
        <w:t xml:space="preserve">, </w:t>
      </w:r>
      <w:r w:rsidR="00A702E2">
        <w:t>привяжите ТТ к сети с признаком «Национальная сеть»</w:t>
      </w:r>
      <w:r w:rsidR="00ED1013">
        <w:t xml:space="preserve">). Обязательные поля отмечены </w:t>
      </w:r>
      <w:r w:rsidR="00ED1013" w:rsidRPr="008A0CB6">
        <w:t>*</w:t>
      </w:r>
      <w:r w:rsidR="00ED1013">
        <w:t>. Заполнение полей доступны по кнопке карандашик</w:t>
      </w:r>
    </w:p>
    <w:p w14:paraId="548BA128" w14:textId="77777777" w:rsidR="00ED1013" w:rsidRPr="008A0CB6" w:rsidRDefault="00ED1013" w:rsidP="00ED1013">
      <w:r>
        <w:rPr>
          <w:noProof/>
        </w:rPr>
        <w:lastRenderedPageBreak/>
        <w:drawing>
          <wp:inline distT="0" distB="0" distL="0" distR="0" wp14:anchorId="541FC7E5" wp14:editId="62447521">
            <wp:extent cx="5935980" cy="2415540"/>
            <wp:effectExtent l="0" t="0" r="762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27093" w14:textId="77777777" w:rsidR="00ED1013" w:rsidRDefault="00ED1013" w:rsidP="00ED1013">
      <w:pPr>
        <w:rPr>
          <w:noProof/>
        </w:rPr>
      </w:pPr>
      <w:r>
        <w:t>ВАЖНО! Координаты ТТ обязательны, для их ввода воспользуйтесь кнопкой геометки  возле поля «Местоположение»</w:t>
      </w:r>
      <w:r w:rsidRPr="008A0C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4E6420" wp14:editId="51AB5CA0">
            <wp:extent cx="1317171" cy="435604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36" cy="46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5603D" w14:textId="3FF6FB2D" w:rsidR="00ED1013" w:rsidRDefault="00C975C6" w:rsidP="00ED1013">
      <w:pPr>
        <w:rPr>
          <w:noProof/>
        </w:rPr>
      </w:pPr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404</w:t>
      </w:r>
      <w:r>
        <w:rPr>
          <w:rFonts w:cstheme="minorHAnsi"/>
        </w:rPr>
        <w:t xml:space="preserve"> </w:t>
      </w:r>
      <w:r w:rsidRPr="00C975C6">
        <w:rPr>
          <w:rFonts w:cstheme="minorHAnsi"/>
          <w:highlight w:val="green"/>
        </w:rPr>
        <w:t>обязательный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ED1013">
        <w:rPr>
          <w:noProof/>
        </w:rPr>
        <w:t>При</w:t>
      </w:r>
      <w:r w:rsidR="00A702E2">
        <w:rPr>
          <w:noProof/>
        </w:rPr>
        <w:t xml:space="preserve">вяжите ТТ к национальной сети </w:t>
      </w:r>
      <w:r w:rsidR="00ED1013">
        <w:rPr>
          <w:noProof/>
        </w:rPr>
        <w:t>нажати</w:t>
      </w:r>
      <w:r w:rsidR="00A702E2">
        <w:rPr>
          <w:noProof/>
        </w:rPr>
        <w:t>ем</w:t>
      </w:r>
      <w:r w:rsidR="00ED1013">
        <w:rPr>
          <w:noProof/>
        </w:rPr>
        <w:t xml:space="preserve"> на кнопку Сеть можно выбрать привязку создаваемой ТТ к сети</w:t>
      </w:r>
      <w:r w:rsidR="00A702E2">
        <w:rPr>
          <w:noProof/>
        </w:rPr>
        <w:t xml:space="preserve"> (выберите сеть с признаком национальная)</w:t>
      </w:r>
      <w:r w:rsidR="00ED1013">
        <w:rPr>
          <w:noProof/>
        </w:rPr>
        <w:t xml:space="preserve"> и нажать кнопку привязать</w:t>
      </w:r>
    </w:p>
    <w:p w14:paraId="1899DDC7" w14:textId="77777777" w:rsidR="00ED1013" w:rsidRDefault="00ED1013" w:rsidP="00ED1013">
      <w:pPr>
        <w:rPr>
          <w:noProof/>
        </w:rPr>
      </w:pPr>
      <w:r>
        <w:rPr>
          <w:noProof/>
        </w:rPr>
        <w:drawing>
          <wp:inline distT="0" distB="0" distL="0" distR="0" wp14:anchorId="3EBE0766" wp14:editId="1B2EAAAD">
            <wp:extent cx="5935980" cy="4381500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DD80F" w14:textId="77777777" w:rsidR="00ED1013" w:rsidRDefault="00ED1013" w:rsidP="00ED1013">
      <w:r>
        <w:br w:type="page"/>
      </w:r>
    </w:p>
    <w:p w14:paraId="16B69D34" w14:textId="4933C244" w:rsidR="00ED1013" w:rsidRDefault="004B4167" w:rsidP="00ED1013">
      <w:r w:rsidRPr="00501B03">
        <w:rPr>
          <w:rFonts w:eastAsia="Times New Roman" w:cstheme="minorHAnsi"/>
          <w:color w:val="28272D"/>
          <w:lang w:eastAsia="ru-RU"/>
        </w:rPr>
        <w:lastRenderedPageBreak/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405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ED1013">
        <w:t>После заполнения всех нужных полей оператор дистрибутора нажимает сохранить, затем кнопку «рассчитать значения полей».</w:t>
      </w:r>
    </w:p>
    <w:p w14:paraId="76B9A0FD" w14:textId="77777777" w:rsidR="00ED1013" w:rsidRDefault="00ED1013" w:rsidP="00ED1013">
      <w:r>
        <w:rPr>
          <w:noProof/>
        </w:rPr>
        <w:drawing>
          <wp:inline distT="0" distB="0" distL="0" distR="0" wp14:anchorId="6856616C" wp14:editId="54E45D60">
            <wp:extent cx="5935980" cy="1409700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BEE57" w14:textId="1CFEF725" w:rsidR="00A702E2" w:rsidRDefault="004B4167" w:rsidP="00ED1013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406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A702E2">
        <w:t xml:space="preserve">Убедитесь, что поле </w:t>
      </w:r>
      <w:r w:rsidR="00A702E2">
        <w:rPr>
          <w:lang w:val="en-US"/>
        </w:rPr>
        <w:t>NA</w:t>
      </w:r>
      <w:r w:rsidR="00A702E2">
        <w:t xml:space="preserve"> для этой заявки рассчиталось как ДА (т.е. верно выбрана привязка к национальной сети)</w:t>
      </w:r>
    </w:p>
    <w:p w14:paraId="5DCB3F20" w14:textId="7C7DCC16" w:rsidR="00A702E2" w:rsidRPr="00A702E2" w:rsidRDefault="00A702E2" w:rsidP="00ED1013">
      <w:r>
        <w:rPr>
          <w:noProof/>
        </w:rPr>
        <w:drawing>
          <wp:inline distT="0" distB="0" distL="0" distR="0" wp14:anchorId="06545AB5" wp14:editId="4DD17DCA">
            <wp:extent cx="3236916" cy="2705100"/>
            <wp:effectExtent l="0" t="0" r="190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60" cy="271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20697" w14:textId="607B030D" w:rsidR="00ED1013" w:rsidRDefault="004B4167" w:rsidP="00ED1013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407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ED1013">
        <w:t>Затем Оператор дистрибутора в поле статус выбирает действие подтвердить и сохраняет заявку.</w:t>
      </w:r>
    </w:p>
    <w:p w14:paraId="2DA3B249" w14:textId="77777777" w:rsidR="00ED1013" w:rsidRDefault="00ED1013" w:rsidP="00ED1013">
      <w:r>
        <w:rPr>
          <w:noProof/>
        </w:rPr>
        <w:drawing>
          <wp:inline distT="0" distB="0" distL="0" distR="0" wp14:anchorId="57DF105A" wp14:editId="23833CCA">
            <wp:extent cx="5935980" cy="1051560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B75C7" w14:textId="403E641B" w:rsidR="00ED1013" w:rsidRDefault="00ED1013" w:rsidP="00ED1013">
      <w:r>
        <w:t xml:space="preserve">Заявка переходит в статус Автоматический расчёт. Т.к. ТТ заводим </w:t>
      </w:r>
      <w:r>
        <w:rPr>
          <w:lang w:val="en-US"/>
        </w:rPr>
        <w:t>NA</w:t>
      </w:r>
      <w:r>
        <w:t xml:space="preserve"> (в рамках </w:t>
      </w:r>
      <w:r w:rsidR="001D7CC5">
        <w:t>этого кейса</w:t>
      </w:r>
      <w:r>
        <w:t>), то заявка автоматически получает статус «</w:t>
      </w:r>
      <w:r w:rsidR="001D7CC5">
        <w:t>На подтверждении Оператор Datacenter NA</w:t>
      </w:r>
      <w:r>
        <w:t>»</w:t>
      </w:r>
      <w:r w:rsidR="001D7CC5">
        <w:t>.</w:t>
      </w:r>
    </w:p>
    <w:p w14:paraId="34932B56" w14:textId="3C99F76E" w:rsidR="001D7CC5" w:rsidRPr="00D579B7" w:rsidRDefault="001D7CC5" w:rsidP="00ED1013">
      <w:r>
        <w:t>По таким заявкам</w:t>
      </w:r>
      <w:r w:rsidRPr="001D7CC5">
        <w:t xml:space="preserve"> </w:t>
      </w:r>
      <w:r>
        <w:t>Оператор Datacenter NA получает нотификацию на электронную почту.</w:t>
      </w:r>
      <w:r w:rsidRPr="001D7CC5">
        <w:t xml:space="preserve"> </w:t>
      </w:r>
      <w:r>
        <w:t>Рассылка проводится однократно, ежедневно в 6.00 по московскому времени (если к этому моменту пользователь уже обработает заявку, то она может быть уже исключена из нотификации, например если теперь по флоу работы она находится на пользователе с другой ролью).</w:t>
      </w:r>
    </w:p>
    <w:p w14:paraId="78E25CA2" w14:textId="315CA981" w:rsidR="00ED1013" w:rsidRPr="005228B1" w:rsidRDefault="004B4167" w:rsidP="00ED1013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40</w:t>
      </w:r>
      <w:r w:rsidRPr="004B4167">
        <w:rPr>
          <w:rFonts w:cstheme="minorHAnsi"/>
          <w:highlight w:val="green"/>
        </w:rPr>
        <w:t>8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1D7CC5">
        <w:t xml:space="preserve">Оператор Datacenter NA </w:t>
      </w:r>
      <w:r w:rsidR="00ED1013">
        <w:t>в карточке этой заявки на создание ТТ применяет действие Подтвердить в поле статус.</w:t>
      </w:r>
    </w:p>
    <w:p w14:paraId="1F08B11C" w14:textId="4FB9082F" w:rsidR="00ED1013" w:rsidRDefault="0059471D" w:rsidP="00ED101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D7D5853" wp14:editId="3EDD6D5B">
            <wp:extent cx="5935980" cy="1219200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F3532" w14:textId="05579C83" w:rsidR="00ED1013" w:rsidRDefault="000B721C" w:rsidP="00ED1013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409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ED1013">
        <w:t xml:space="preserve">И нажимает сохранить </w:t>
      </w:r>
      <w:r w:rsidR="0059471D">
        <w:rPr>
          <w:noProof/>
        </w:rPr>
        <w:drawing>
          <wp:inline distT="0" distB="0" distL="0" distR="0" wp14:anchorId="3AA71063" wp14:editId="3D00E11B">
            <wp:extent cx="5935980" cy="1409700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2133D" w14:textId="77777777" w:rsidR="001D7CC5" w:rsidRDefault="001D7CC5" w:rsidP="001D7CC5">
      <w:r>
        <w:t xml:space="preserve">Заявка </w:t>
      </w:r>
      <w:r w:rsidR="00ED1013">
        <w:t>перейдет в статус «Подтверждена», затем ТТ будет создана и заявка автоматически получит статус «применена».</w:t>
      </w:r>
    </w:p>
    <w:p w14:paraId="1D359A80" w14:textId="5304BD72" w:rsidR="008621ED" w:rsidRDefault="008621ED">
      <w:r>
        <w:t xml:space="preserve">При этом создатель заявки (в данном кейсе – оператор дистрибутора) получит нотификацию </w:t>
      </w:r>
      <w:r w:rsidR="00B60319">
        <w:t>«</w:t>
      </w:r>
      <w:r>
        <w:t>Ваша заявка на создание точки получила новый статус</w:t>
      </w:r>
      <w:r w:rsidR="00B60319">
        <w:t>»</w:t>
      </w:r>
      <w:r>
        <w:t>. Рассылка выполняется однократно в 6 утра по МСК.</w:t>
      </w:r>
    </w:p>
    <w:p w14:paraId="1B55065A" w14:textId="05814E39" w:rsidR="003F16AF" w:rsidRDefault="008621ED">
      <w:r>
        <w:t>ВАЖНО! Все нотификации отправляются только при условии, что автор последних изменений заявки отличен от адресата нотификации</w:t>
      </w:r>
      <w:r w:rsidR="00B60319">
        <w:t xml:space="preserve"> (т.е. не нотифицируются действия самого пользователя, только активности других пользователей в результате которых от получателя нотификации требуются какие-либо действия или, для нотификации «Ваша заявка на создание точки получила новый статус»</w:t>
      </w:r>
      <w:r w:rsidR="005D1D9E">
        <w:t>,</w:t>
      </w:r>
      <w:r w:rsidR="00B60319">
        <w:t xml:space="preserve"> если с созданной пользователем заявкой кто-то другой выполнил изменения её статуса)</w:t>
      </w:r>
    </w:p>
    <w:p w14:paraId="4CA2A6B1" w14:textId="0F47590F" w:rsidR="00FD0C7F" w:rsidRPr="00FD0C7F" w:rsidRDefault="00395432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410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FD0C7F">
        <w:t xml:space="preserve">Через 10 минут проверить, что ТТ </w:t>
      </w:r>
      <w:r w:rsidR="00FD0C7F">
        <w:rPr>
          <w:lang w:val="en-US"/>
        </w:rPr>
        <w:t>NA</w:t>
      </w:r>
      <w:r w:rsidR="00FD0C7F">
        <w:t xml:space="preserve"> из примененной заявки на создание ТТ появилась в справочнике ТТ.</w:t>
      </w:r>
    </w:p>
    <w:p w14:paraId="0F3F291F" w14:textId="77777777" w:rsidR="003F16AF" w:rsidRDefault="003F16AF"/>
    <w:p w14:paraId="38AFA4E5" w14:textId="18FEB597" w:rsidR="001378E8" w:rsidRDefault="003F16AF" w:rsidP="001378E8">
      <w:r>
        <w:t xml:space="preserve">5) </w:t>
      </w:r>
      <w:r w:rsidRPr="00CD557D">
        <w:rPr>
          <w:sz w:val="20"/>
          <w:szCs w:val="20"/>
        </w:rPr>
        <w:t>Проверяем через веб-модуль создание ТТ, имеющей дубликат.</w:t>
      </w:r>
      <w:r w:rsidR="00CD557D" w:rsidRPr="00CD557D">
        <w:rPr>
          <w:sz w:val="20"/>
          <w:szCs w:val="20"/>
        </w:rPr>
        <w:t xml:space="preserve"> </w:t>
      </w:r>
      <w:r w:rsidR="001378E8" w:rsidRPr="00CD557D">
        <w:rPr>
          <w:sz w:val="20"/>
          <w:szCs w:val="20"/>
        </w:rPr>
        <w:t>Схема процесса в приложении 2.</w:t>
      </w:r>
    </w:p>
    <w:p w14:paraId="4555AE06" w14:textId="748BA52E" w:rsidR="001378E8" w:rsidRDefault="00F96DC4" w:rsidP="001378E8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501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1378E8">
        <w:t>Оператор дистрибутора заходит в справочник заявки на создание ТТ</w:t>
      </w:r>
    </w:p>
    <w:p w14:paraId="0301E4F0" w14:textId="77777777" w:rsidR="001378E8" w:rsidRDefault="001378E8" w:rsidP="001378E8">
      <w:r>
        <w:rPr>
          <w:noProof/>
        </w:rPr>
        <w:drawing>
          <wp:inline distT="0" distB="0" distL="0" distR="0" wp14:anchorId="0D95525F" wp14:editId="06D22B80">
            <wp:extent cx="1481717" cy="2506980"/>
            <wp:effectExtent l="0" t="0" r="4445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63" cy="255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88CF9" w14:textId="77777777" w:rsidR="001378E8" w:rsidRDefault="001378E8" w:rsidP="001378E8">
      <w:r>
        <w:lastRenderedPageBreak/>
        <w:t>И нажимает кнопку добавить</w:t>
      </w:r>
    </w:p>
    <w:p w14:paraId="150518BC" w14:textId="77777777" w:rsidR="001378E8" w:rsidRDefault="001378E8" w:rsidP="001378E8">
      <w:r>
        <w:rPr>
          <w:noProof/>
        </w:rPr>
        <w:drawing>
          <wp:inline distT="0" distB="0" distL="0" distR="0" wp14:anchorId="0B92D5B0" wp14:editId="1B1C66C7">
            <wp:extent cx="5935980" cy="487680"/>
            <wp:effectExtent l="0" t="0" r="762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29A77" w14:textId="67A1269B" w:rsidR="001378E8" w:rsidRDefault="00F96DC4" w:rsidP="001378E8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502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1378E8">
        <w:t>Оператор дистрибутора заполняет анкету и нажимает кнопку продолжить</w:t>
      </w:r>
    </w:p>
    <w:p w14:paraId="363CD3F2" w14:textId="77777777" w:rsidR="001378E8" w:rsidRDefault="001378E8" w:rsidP="001378E8">
      <w:r>
        <w:rPr>
          <w:noProof/>
        </w:rPr>
        <w:drawing>
          <wp:inline distT="0" distB="0" distL="0" distR="0" wp14:anchorId="2B9FAFB8" wp14:editId="2824EE00">
            <wp:extent cx="5935980" cy="3093720"/>
            <wp:effectExtent l="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BC98C" w14:textId="77777777" w:rsidR="001378E8" w:rsidRDefault="001378E8" w:rsidP="001378E8"/>
    <w:p w14:paraId="318FE982" w14:textId="5E88E81F" w:rsidR="001378E8" w:rsidRDefault="004E262C" w:rsidP="001378E8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503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1378E8">
        <w:t xml:space="preserve">Далее необходимо заполнить поля новой ТТ (тестируем создание ТТ - не </w:t>
      </w:r>
      <w:r w:rsidR="001378E8">
        <w:rPr>
          <w:lang w:val="en-US"/>
        </w:rPr>
        <w:t>NA</w:t>
      </w:r>
      <w:r w:rsidR="001378E8">
        <w:t>, указываем ТТ</w:t>
      </w:r>
      <w:r w:rsidR="00AB402E">
        <w:t>-дубликат -имя, адрес и координаты ТТ в заявке на создание соответствуют уже существующей ТТ</w:t>
      </w:r>
      <w:r w:rsidR="001378E8">
        <w:t xml:space="preserve">). Обязательные поля отмечены </w:t>
      </w:r>
      <w:r w:rsidR="001378E8" w:rsidRPr="008A0CB6">
        <w:t>*</w:t>
      </w:r>
      <w:r w:rsidR="001378E8">
        <w:t>. Заполнение полей доступны по кнопке карандашик</w:t>
      </w:r>
    </w:p>
    <w:p w14:paraId="78FDFE69" w14:textId="77777777" w:rsidR="001378E8" w:rsidRPr="008A0CB6" w:rsidRDefault="001378E8" w:rsidP="001378E8">
      <w:r>
        <w:rPr>
          <w:noProof/>
        </w:rPr>
        <w:drawing>
          <wp:inline distT="0" distB="0" distL="0" distR="0" wp14:anchorId="2BCB4CC5" wp14:editId="314CE215">
            <wp:extent cx="5935980" cy="2415540"/>
            <wp:effectExtent l="0" t="0" r="762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5E859" w14:textId="77777777" w:rsidR="001378E8" w:rsidRDefault="001378E8" w:rsidP="001378E8">
      <w:pPr>
        <w:rPr>
          <w:noProof/>
        </w:rPr>
      </w:pPr>
      <w:r>
        <w:t>ВАЖНО! Координаты ТТ обязательны, для их ввода воспользуйтесь кнопкой геометки  возле поля «Местоположение»</w:t>
      </w:r>
      <w:r w:rsidRPr="008A0C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8A022A" wp14:editId="16A4F72E">
            <wp:extent cx="1317171" cy="435604"/>
            <wp:effectExtent l="0" t="0" r="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36" cy="46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F6EE1" w14:textId="371819AA" w:rsidR="001378E8" w:rsidRDefault="004E262C" w:rsidP="001378E8">
      <w:pPr>
        <w:rPr>
          <w:noProof/>
        </w:rPr>
      </w:pPr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50</w:t>
      </w:r>
      <w:r w:rsidRPr="004E262C">
        <w:rPr>
          <w:rFonts w:cstheme="minorHAnsi"/>
          <w:highlight w:val="green"/>
        </w:rPr>
        <w:t>4</w:t>
      </w:r>
      <w:r>
        <w:rPr>
          <w:rFonts w:cstheme="minorHAnsi"/>
        </w:rPr>
        <w:t xml:space="preserve"> </w:t>
      </w:r>
      <w:r w:rsidRPr="004E262C">
        <w:rPr>
          <w:rFonts w:cstheme="minorHAnsi"/>
          <w:highlight w:val="green"/>
        </w:rPr>
        <w:t>опционально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1378E8">
        <w:rPr>
          <w:noProof/>
        </w:rPr>
        <w:t>При необходимости при нажатии на кнопку Сеть можно выбрать привязку создаваемой ТТ к сети и нажать кнопку привязать</w:t>
      </w:r>
    </w:p>
    <w:p w14:paraId="45CD91B1" w14:textId="77777777" w:rsidR="001378E8" w:rsidRDefault="001378E8" w:rsidP="001378E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0D802C" wp14:editId="79FAEBC0">
            <wp:extent cx="5935980" cy="4381500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A1B52" w14:textId="14CD9CC8" w:rsidR="001378E8" w:rsidRDefault="00FF514D" w:rsidP="001378E8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505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1378E8">
        <w:t>После заполнения всех нужных полей оператор дистрибутора нажимает сохранить, затем кнопку «рассчитать значения полей».</w:t>
      </w:r>
    </w:p>
    <w:p w14:paraId="3156CCDE" w14:textId="77777777" w:rsidR="001378E8" w:rsidRDefault="001378E8" w:rsidP="001378E8">
      <w:r>
        <w:rPr>
          <w:noProof/>
        </w:rPr>
        <w:drawing>
          <wp:inline distT="0" distB="0" distL="0" distR="0" wp14:anchorId="2A3327CD" wp14:editId="078AB17A">
            <wp:extent cx="5935980" cy="1409700"/>
            <wp:effectExtent l="0" t="0" r="762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E1D57" w14:textId="0B0E28CB" w:rsidR="001378E8" w:rsidRDefault="00FF514D" w:rsidP="001378E8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506</w:t>
      </w:r>
      <w:r>
        <w:rPr>
          <w:rFonts w:cstheme="minorHAnsi"/>
        </w:rPr>
        <w:t>)</w:t>
      </w:r>
      <w:r w:rsidR="001378E8">
        <w:t>Затем Оператор дистрибутора в поле статус выбирает действие подтвердить и сохраняет заявку.</w:t>
      </w:r>
    </w:p>
    <w:p w14:paraId="54B87164" w14:textId="77777777" w:rsidR="001378E8" w:rsidRDefault="001378E8" w:rsidP="001378E8">
      <w:r>
        <w:rPr>
          <w:noProof/>
        </w:rPr>
        <w:drawing>
          <wp:inline distT="0" distB="0" distL="0" distR="0" wp14:anchorId="6EC74C2A" wp14:editId="6EC1E5F6">
            <wp:extent cx="5935980" cy="1051560"/>
            <wp:effectExtent l="0" t="0" r="762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04EBA" w14:textId="40DBEFB2" w:rsidR="00724E99" w:rsidRDefault="001378E8" w:rsidP="001378E8">
      <w:r w:rsidRPr="00AA7144">
        <w:t>Заявка переходит в статус Автоматический расчёт.</w:t>
      </w:r>
      <w:r w:rsidR="00631568" w:rsidRPr="00AA7144">
        <w:t xml:space="preserve"> Затем нужно обновить страницу и заявка получит статус «на подтверждение оператора дис</w:t>
      </w:r>
      <w:r w:rsidR="001F557F">
        <w:t>т</w:t>
      </w:r>
      <w:r w:rsidR="00631568" w:rsidRPr="00AA7144">
        <w:t xml:space="preserve">рибьютора». </w:t>
      </w:r>
    </w:p>
    <w:p w14:paraId="2F78D2FF" w14:textId="0630529F" w:rsidR="00631568" w:rsidRPr="00AA7144" w:rsidRDefault="00724E99" w:rsidP="001378E8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50</w:t>
      </w:r>
      <w:r w:rsidRPr="00724E99">
        <w:rPr>
          <w:rFonts w:cstheme="minorHAnsi"/>
          <w:highlight w:val="green"/>
        </w:rPr>
        <w:t>7</w:t>
      </w:r>
      <w:r w:rsidRPr="00724E99">
        <w:rPr>
          <w:rFonts w:eastAsia="Times New Roman" w:cstheme="minorHAnsi"/>
          <w:color w:val="28272D"/>
          <w:highlight w:val="green"/>
          <w:lang w:eastAsia="ru-RU"/>
        </w:rPr>
        <w:t>)</w:t>
      </w:r>
      <w:r>
        <w:rPr>
          <w:rFonts w:eastAsia="Times New Roman" w:cstheme="minorHAnsi"/>
          <w:color w:val="28272D"/>
          <w:lang w:eastAsia="ru-RU"/>
        </w:rPr>
        <w:t>Оператору дистрибутора н</w:t>
      </w:r>
      <w:r w:rsidR="00631568" w:rsidRPr="00AA7144">
        <w:t>ужно повторно зайти в ст</w:t>
      </w:r>
      <w:r>
        <w:t>а</w:t>
      </w:r>
      <w:r w:rsidR="00631568" w:rsidRPr="00AA7144">
        <w:t>тус и еще раз выбрать «подтверждено» и нажать клавишу сохранить.</w:t>
      </w:r>
    </w:p>
    <w:p w14:paraId="42E2DA8D" w14:textId="12BEB34F" w:rsidR="001378E8" w:rsidRDefault="001378E8" w:rsidP="001378E8">
      <w:r w:rsidRPr="00AA7144">
        <w:lastRenderedPageBreak/>
        <w:t xml:space="preserve"> Т.к. </w:t>
      </w:r>
      <w:r w:rsidR="00AB402E" w:rsidRPr="00AA7144">
        <w:t xml:space="preserve">в рамках этого тест-кейса </w:t>
      </w:r>
      <w:r w:rsidRPr="00AA7144">
        <w:t xml:space="preserve">ТТ заводим без признака </w:t>
      </w:r>
      <w:r w:rsidRPr="00AA7144">
        <w:rPr>
          <w:lang w:val="en-US"/>
        </w:rPr>
        <w:t>NA</w:t>
      </w:r>
      <w:r w:rsidRPr="00AA7144">
        <w:t xml:space="preserve"> </w:t>
      </w:r>
      <w:r w:rsidR="00AB402E" w:rsidRPr="00AA7144">
        <w:t>, но</w:t>
      </w:r>
      <w:r w:rsidRPr="00AA7144">
        <w:t xml:space="preserve"> имеющей дубликат,</w:t>
      </w:r>
      <w:r>
        <w:t xml:space="preserve"> то заявка получает статус «</w:t>
      </w:r>
      <w:r w:rsidR="00AB402E">
        <w:t>На подтверждении оператор Datacenter</w:t>
      </w:r>
      <w:r>
        <w:t>»</w:t>
      </w:r>
      <w:r w:rsidR="00AB402E">
        <w:t>.</w:t>
      </w:r>
    </w:p>
    <w:p w14:paraId="7C0D0EFC" w14:textId="19EB5DF9" w:rsidR="00545921" w:rsidRPr="00545921" w:rsidRDefault="00545921" w:rsidP="001378E8">
      <w:r w:rsidRPr="00AA7144">
        <w:t xml:space="preserve">Необходимо в чате телеграмм уведомить оператора </w:t>
      </w:r>
      <w:r w:rsidRPr="00AA7144">
        <w:rPr>
          <w:lang w:val="en-US"/>
        </w:rPr>
        <w:t>Datacenter</w:t>
      </w:r>
      <w:r w:rsidRPr="00AA7144">
        <w:t xml:space="preserve"> что на него ушла заявка на создание точки с указанием названия точки и автора заявки.</w:t>
      </w:r>
    </w:p>
    <w:p w14:paraId="781F55AF" w14:textId="32D6E14A" w:rsidR="00AB402E" w:rsidRPr="00D579B7" w:rsidRDefault="00AB402E" w:rsidP="001378E8">
      <w:r>
        <w:t>Для таких заявок происходит однократная нотификация в 6 утра по МСК (если не происходит дальнейших изменений заявки, в результате которых заявка перестала попадать в критерии нотификации). Одна нотификация «Ваша заявка на создание точки получила новый статус» отправляется пользователю, создавшему заявку, вторая нотификация «Вы можете изменить статус у следующих объектов» отправляется на пользователей с ролью Оператор Datacenter для которых по видимости (правам доступа) положено видеть и обрабатывать заявки от данных объектов оргструктуры.</w:t>
      </w:r>
    </w:p>
    <w:p w14:paraId="13E7292B" w14:textId="268B08C5" w:rsidR="001378E8" w:rsidRDefault="00603F25" w:rsidP="001378E8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508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1378E8">
        <w:t xml:space="preserve">Оператор </w:t>
      </w:r>
      <w:r w:rsidR="00AB402E">
        <w:t>Datacenter</w:t>
      </w:r>
      <w:r w:rsidR="001378E8">
        <w:t xml:space="preserve"> в карточке этой заявки на создание ТТ применяет действие Подтвердить в поле статус.</w:t>
      </w:r>
    </w:p>
    <w:p w14:paraId="2B3E3C20" w14:textId="63AD6A44" w:rsidR="001378E8" w:rsidRDefault="00603F25" w:rsidP="001378E8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509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1378E8">
        <w:t xml:space="preserve">И нажимает сохранить </w:t>
      </w:r>
      <w:r w:rsidR="00D13956">
        <w:rPr>
          <w:noProof/>
        </w:rPr>
        <w:drawing>
          <wp:inline distT="0" distB="0" distL="0" distR="0" wp14:anchorId="30D5364F" wp14:editId="6C821256">
            <wp:extent cx="3646994" cy="11506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645" cy="115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C1770" w14:textId="77777777" w:rsidR="00603F25" w:rsidRDefault="00AB30C4" w:rsidP="00AB30C4">
      <w:r>
        <w:t>Заявка на создание ТТ переходит в статус «Подтверждена», затем ТТ будет создана и заявка автоматически получит статус «применена».</w:t>
      </w:r>
      <w:r w:rsidR="00A5186A">
        <w:t xml:space="preserve"> </w:t>
      </w:r>
    </w:p>
    <w:p w14:paraId="4583F1C0" w14:textId="1217284C" w:rsidR="00AB30C4" w:rsidRDefault="00603F25" w:rsidP="00AB30C4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510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="00A5186A">
        <w:t>Через 10 минут проверить появление этой ТТ в веб справочнике торговых точек.</w:t>
      </w:r>
    </w:p>
    <w:p w14:paraId="7CE18AD8" w14:textId="5A9D52DE" w:rsidR="00AB30C4" w:rsidRDefault="00AB30C4" w:rsidP="00AB30C4">
      <w:r>
        <w:t>При этом однократно в 6 утра МСК после этого нотификация «Ваша заявка на создание точки получила новый статус» отправляется пользователю, создавшему заявку.</w:t>
      </w:r>
    </w:p>
    <w:p w14:paraId="6A323D01" w14:textId="7746E2E9" w:rsidR="00880E7D" w:rsidRDefault="008E6899" w:rsidP="00545921">
      <w:pPr>
        <w:spacing w:after="240" w:line="300" w:lineRule="atLeast"/>
        <w:rPr>
          <w:rFonts w:eastAsia="Times New Roman" w:cstheme="minorHAnsi"/>
          <w:color w:val="28272D"/>
          <w:lang w:eastAsia="ru-RU"/>
        </w:rPr>
      </w:pPr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511</w:t>
      </w:r>
      <w:r w:rsidR="00D618E4" w:rsidRPr="00D618E4">
        <w:rPr>
          <w:rFonts w:cstheme="minorHAnsi"/>
        </w:rPr>
        <w:t>)</w:t>
      </w:r>
      <w:r>
        <w:rPr>
          <w:rFonts w:cstheme="minorHAnsi"/>
        </w:rPr>
        <w:t xml:space="preserve"> Начать новый кейс сначала, но шаги С508-С510 пропустить</w:t>
      </w:r>
      <w:r w:rsidR="004D01E0">
        <w:rPr>
          <w:rFonts w:cstheme="minorHAnsi"/>
        </w:rPr>
        <w:t>.</w:t>
      </w:r>
    </w:p>
    <w:p w14:paraId="7782F622" w14:textId="757C0A2A" w:rsidR="00880E7D" w:rsidRDefault="00880E7D" w:rsidP="00545921">
      <w:pPr>
        <w:spacing w:after="240" w:line="300" w:lineRule="atLeast"/>
      </w:pPr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5</w:t>
      </w:r>
      <w:r w:rsidRPr="00880E7D">
        <w:rPr>
          <w:rFonts w:cstheme="minorHAnsi"/>
          <w:highlight w:val="green"/>
        </w:rPr>
        <w:t>1</w:t>
      </w:r>
      <w:r w:rsidRPr="00880E7D">
        <w:rPr>
          <w:rFonts w:cstheme="minorHAnsi"/>
          <w:highlight w:val="green"/>
        </w:rPr>
        <w:t>2</w:t>
      </w:r>
      <w:r w:rsidRPr="00D618E4">
        <w:rPr>
          <w:rFonts w:cstheme="minorHAnsi"/>
        </w:rPr>
        <w:t>)</w:t>
      </w:r>
      <w:r>
        <w:rPr>
          <w:rFonts w:cstheme="minorHAnsi"/>
        </w:rPr>
        <w:t xml:space="preserve"> </w:t>
      </w:r>
      <w:r w:rsidR="00545921" w:rsidRPr="00AA7144">
        <w:t xml:space="preserve">оператору </w:t>
      </w:r>
      <w:r w:rsidR="00545921" w:rsidRPr="00AA7144">
        <w:rPr>
          <w:lang w:val="en-US"/>
        </w:rPr>
        <w:t>Datacenter</w:t>
      </w:r>
      <w:r w:rsidR="00545921" w:rsidRPr="00AA7144">
        <w:t xml:space="preserve"> протестировать отклонение заявки, выбрав статус отклонить</w:t>
      </w:r>
      <w:r>
        <w:t xml:space="preserve"> и сохранить заявку.</w:t>
      </w:r>
    </w:p>
    <w:p w14:paraId="688AC6C5" w14:textId="29752931" w:rsidR="00545921" w:rsidRPr="00545921" w:rsidRDefault="00545921" w:rsidP="00545921">
      <w:pPr>
        <w:spacing w:after="240" w:line="300" w:lineRule="atLeast"/>
        <w:rPr>
          <w:rFonts w:ascii="Times New Roman" w:eastAsia="Times New Roman" w:hAnsi="Times New Roman" w:cs="Times New Roman"/>
          <w:color w:val="28272D"/>
          <w:sz w:val="20"/>
          <w:szCs w:val="24"/>
          <w:lang w:eastAsia="ru-RU"/>
        </w:rPr>
      </w:pPr>
      <w:r w:rsidRPr="00AA7144">
        <w:t xml:space="preserve"> </w:t>
      </w:r>
      <w:r w:rsidR="00880E7D" w:rsidRPr="00501B03">
        <w:rPr>
          <w:rFonts w:eastAsia="Times New Roman" w:cstheme="minorHAnsi"/>
          <w:color w:val="28272D"/>
          <w:lang w:eastAsia="ru-RU"/>
        </w:rPr>
        <w:t>(</w:t>
      </w:r>
      <w:r w:rsidR="00880E7D" w:rsidRPr="00501B03">
        <w:rPr>
          <w:rFonts w:cstheme="minorHAnsi"/>
          <w:highlight w:val="green"/>
        </w:rPr>
        <w:t>Шаг С</w:t>
      </w:r>
      <w:r w:rsidR="00880E7D">
        <w:rPr>
          <w:rFonts w:cstheme="minorHAnsi"/>
          <w:highlight w:val="green"/>
        </w:rPr>
        <w:t>51</w:t>
      </w:r>
      <w:r w:rsidR="00880E7D">
        <w:rPr>
          <w:rFonts w:cstheme="minorHAnsi"/>
          <w:highlight w:val="green"/>
        </w:rPr>
        <w:t>3</w:t>
      </w:r>
      <w:r w:rsidR="00880E7D" w:rsidRPr="00D618E4">
        <w:rPr>
          <w:rFonts w:cstheme="minorHAnsi"/>
        </w:rPr>
        <w:t>)</w:t>
      </w:r>
      <w:r w:rsidRPr="00AA7144">
        <w:t xml:space="preserve"> оператору дистрибьютора проверить</w:t>
      </w:r>
      <w:r w:rsidR="0030036D">
        <w:t>,</w:t>
      </w:r>
      <w:bookmarkStart w:id="0" w:name="_GoBack"/>
      <w:bookmarkEnd w:id="0"/>
      <w:r w:rsidRPr="00AA7144">
        <w:t xml:space="preserve"> что пришла нотификация </w:t>
      </w:r>
      <w:r w:rsidRPr="00AA7144">
        <w:rPr>
          <w:rFonts w:ascii="Times New Roman" w:eastAsia="Times New Roman" w:hAnsi="Times New Roman" w:cs="Times New Roman"/>
          <w:color w:val="28272D"/>
          <w:sz w:val="20"/>
          <w:szCs w:val="24"/>
          <w:lang w:eastAsia="ru-RU"/>
        </w:rPr>
        <w:t>Ваша заявка на создание точки получила новый статус.</w:t>
      </w:r>
    </w:p>
    <w:p w14:paraId="32105C3F" w14:textId="0477A7BA" w:rsidR="001378E8" w:rsidRDefault="0066407F">
      <w:r w:rsidRPr="00501B03">
        <w:rPr>
          <w:rFonts w:eastAsia="Times New Roman" w:cstheme="minorHAnsi"/>
          <w:color w:val="28272D"/>
          <w:lang w:eastAsia="ru-RU"/>
        </w:rPr>
        <w:t>(</w:t>
      </w:r>
      <w:r w:rsidRPr="00501B03">
        <w:rPr>
          <w:rFonts w:cstheme="minorHAnsi"/>
          <w:highlight w:val="green"/>
        </w:rPr>
        <w:t>Шаг С</w:t>
      </w:r>
      <w:r>
        <w:rPr>
          <w:rFonts w:cstheme="minorHAnsi"/>
          <w:highlight w:val="green"/>
        </w:rPr>
        <w:t>51</w:t>
      </w:r>
      <w:r w:rsidR="00880E7D" w:rsidRPr="00880E7D">
        <w:rPr>
          <w:rFonts w:cstheme="minorHAnsi"/>
          <w:highlight w:val="green"/>
        </w:rPr>
        <w:t>4</w:t>
      </w:r>
      <w:r>
        <w:rPr>
          <w:rFonts w:cstheme="minorHAnsi"/>
        </w:rPr>
        <w:t xml:space="preserve"> выполняется если выполнен пункт С51</w:t>
      </w:r>
      <w:r w:rsidR="00880E7D">
        <w:rPr>
          <w:rFonts w:cstheme="minorHAnsi"/>
        </w:rPr>
        <w:t>3</w:t>
      </w:r>
      <w:r w:rsidRPr="00501B03">
        <w:rPr>
          <w:rFonts w:eastAsia="Times New Roman" w:cstheme="minorHAnsi"/>
          <w:color w:val="28272D"/>
          <w:lang w:eastAsia="ru-RU"/>
        </w:rPr>
        <w:t>)</w:t>
      </w:r>
      <w:r w:rsidRPr="0066407F">
        <w:t xml:space="preserve"> </w:t>
      </w:r>
      <w:r w:rsidRPr="00AA7144">
        <w:t xml:space="preserve">Проверить </w:t>
      </w:r>
      <w:r>
        <w:t xml:space="preserve">оператору </w:t>
      </w:r>
      <w:r w:rsidR="00F61BA2">
        <w:t>дистрибутора</w:t>
      </w:r>
      <w:r>
        <w:t xml:space="preserve">, что </w:t>
      </w:r>
      <w:r w:rsidRPr="00AA7144">
        <w:t xml:space="preserve">через 10 минут </w:t>
      </w:r>
      <w:r>
        <w:t xml:space="preserve"> </w:t>
      </w:r>
      <w:r w:rsidRPr="00AA7144">
        <w:t>точка не появилась в справочнике глобальных торговых точек.</w:t>
      </w:r>
    </w:p>
    <w:p w14:paraId="131A93BF" w14:textId="0EF09895" w:rsidR="001D7CC5" w:rsidRDefault="001D7CC5">
      <w:r>
        <w:br w:type="page"/>
      </w:r>
    </w:p>
    <w:p w14:paraId="4EDA6230" w14:textId="1C216CD5" w:rsidR="00D579B7" w:rsidRDefault="00ED1013">
      <w:r>
        <w:lastRenderedPageBreak/>
        <w:t xml:space="preserve"> </w:t>
      </w:r>
      <w:r w:rsidR="00C77E23">
        <w:t>Приложение 1. Схема валидации заявки на создание ТТ, созданной через ММ</w:t>
      </w:r>
    </w:p>
    <w:p w14:paraId="64F22227" w14:textId="5AF4F5C5" w:rsidR="00C77E23" w:rsidRDefault="00C77E23">
      <w:r>
        <w:rPr>
          <w:noProof/>
        </w:rPr>
        <w:drawing>
          <wp:inline distT="0" distB="0" distL="0" distR="0" wp14:anchorId="48D65139" wp14:editId="4E74B91E">
            <wp:extent cx="4503420" cy="878203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288" cy="884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55CE3" w14:textId="37C84392" w:rsidR="00454395" w:rsidRDefault="00CE25EC">
      <w:r>
        <w:lastRenderedPageBreak/>
        <w:t xml:space="preserve">Приложение 2. Схема валидации заявки на создание ТТ, созданной через </w:t>
      </w:r>
      <w:r>
        <w:rPr>
          <w:lang w:val="en-US"/>
        </w:rPr>
        <w:t>Web</w:t>
      </w:r>
      <w:r>
        <w:t>.</w:t>
      </w:r>
    </w:p>
    <w:p w14:paraId="18D515C7" w14:textId="7CB4F663" w:rsidR="00CE25EC" w:rsidRPr="00CE25EC" w:rsidRDefault="00CE25EC">
      <w:r>
        <w:rPr>
          <w:noProof/>
        </w:rPr>
        <w:drawing>
          <wp:inline distT="0" distB="0" distL="0" distR="0" wp14:anchorId="2F824994" wp14:editId="3F619BFB">
            <wp:extent cx="4107180" cy="8928334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510" cy="897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5EC" w:rsidRPr="00CE2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452"/>
    <w:rsid w:val="000432BA"/>
    <w:rsid w:val="0009194D"/>
    <w:rsid w:val="000B721C"/>
    <w:rsid w:val="000E1E96"/>
    <w:rsid w:val="001378E8"/>
    <w:rsid w:val="00145BB1"/>
    <w:rsid w:val="001D7CC5"/>
    <w:rsid w:val="001F557F"/>
    <w:rsid w:val="00286457"/>
    <w:rsid w:val="002C655E"/>
    <w:rsid w:val="002F6999"/>
    <w:rsid w:val="0030036D"/>
    <w:rsid w:val="003945E0"/>
    <w:rsid w:val="00395432"/>
    <w:rsid w:val="003C48FF"/>
    <w:rsid w:val="003F16AF"/>
    <w:rsid w:val="00405A4A"/>
    <w:rsid w:val="00454395"/>
    <w:rsid w:val="00470EC0"/>
    <w:rsid w:val="00470F77"/>
    <w:rsid w:val="004B4167"/>
    <w:rsid w:val="004B65D5"/>
    <w:rsid w:val="004D01E0"/>
    <w:rsid w:val="004E262C"/>
    <w:rsid w:val="00501B03"/>
    <w:rsid w:val="005228B1"/>
    <w:rsid w:val="00527DFE"/>
    <w:rsid w:val="0053426D"/>
    <w:rsid w:val="00545921"/>
    <w:rsid w:val="0059471D"/>
    <w:rsid w:val="005D1D9E"/>
    <w:rsid w:val="005E2184"/>
    <w:rsid w:val="005E3D41"/>
    <w:rsid w:val="005F7BBD"/>
    <w:rsid w:val="00603F25"/>
    <w:rsid w:val="00631568"/>
    <w:rsid w:val="00645652"/>
    <w:rsid w:val="0066407F"/>
    <w:rsid w:val="00671C8D"/>
    <w:rsid w:val="006720E5"/>
    <w:rsid w:val="00684E92"/>
    <w:rsid w:val="006D02A3"/>
    <w:rsid w:val="00724E99"/>
    <w:rsid w:val="007A4E3C"/>
    <w:rsid w:val="007C7BD8"/>
    <w:rsid w:val="0081229A"/>
    <w:rsid w:val="00812786"/>
    <w:rsid w:val="008164CA"/>
    <w:rsid w:val="008435CD"/>
    <w:rsid w:val="00845984"/>
    <w:rsid w:val="008621ED"/>
    <w:rsid w:val="008758FA"/>
    <w:rsid w:val="00880E7D"/>
    <w:rsid w:val="008A0CB6"/>
    <w:rsid w:val="008A2E91"/>
    <w:rsid w:val="008C6FD9"/>
    <w:rsid w:val="008D7B4E"/>
    <w:rsid w:val="008E6899"/>
    <w:rsid w:val="00987FAF"/>
    <w:rsid w:val="00993D09"/>
    <w:rsid w:val="00995A66"/>
    <w:rsid w:val="00A07452"/>
    <w:rsid w:val="00A513DA"/>
    <w:rsid w:val="00A5186A"/>
    <w:rsid w:val="00A65358"/>
    <w:rsid w:val="00A702E2"/>
    <w:rsid w:val="00A72B9E"/>
    <w:rsid w:val="00A845DC"/>
    <w:rsid w:val="00AA68B0"/>
    <w:rsid w:val="00AA7144"/>
    <w:rsid w:val="00AB30C4"/>
    <w:rsid w:val="00AB402E"/>
    <w:rsid w:val="00B0254F"/>
    <w:rsid w:val="00B06724"/>
    <w:rsid w:val="00B06BCC"/>
    <w:rsid w:val="00B60319"/>
    <w:rsid w:val="00BF3904"/>
    <w:rsid w:val="00C77E23"/>
    <w:rsid w:val="00C975C6"/>
    <w:rsid w:val="00C979C5"/>
    <w:rsid w:val="00CD557D"/>
    <w:rsid w:val="00CE25EC"/>
    <w:rsid w:val="00D13956"/>
    <w:rsid w:val="00D37794"/>
    <w:rsid w:val="00D579B7"/>
    <w:rsid w:val="00D618E4"/>
    <w:rsid w:val="00E50DC9"/>
    <w:rsid w:val="00E82DDF"/>
    <w:rsid w:val="00E87540"/>
    <w:rsid w:val="00E947B1"/>
    <w:rsid w:val="00EA047F"/>
    <w:rsid w:val="00EC5621"/>
    <w:rsid w:val="00EC6874"/>
    <w:rsid w:val="00ED1013"/>
    <w:rsid w:val="00ED7177"/>
    <w:rsid w:val="00F13731"/>
    <w:rsid w:val="00F54608"/>
    <w:rsid w:val="00F61BA2"/>
    <w:rsid w:val="00F61D83"/>
    <w:rsid w:val="00F67D90"/>
    <w:rsid w:val="00F9044F"/>
    <w:rsid w:val="00F93FE5"/>
    <w:rsid w:val="00F96DC4"/>
    <w:rsid w:val="00FB326B"/>
    <w:rsid w:val="00FD0C7F"/>
    <w:rsid w:val="00FF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257DA"/>
  <w15:chartTrackingRefBased/>
  <w15:docId w15:val="{F60708E6-F559-4B36-9F5C-2CD4DF0C0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7177"/>
  </w:style>
  <w:style w:type="paragraph" w:styleId="2">
    <w:name w:val="heading 2"/>
    <w:basedOn w:val="a"/>
    <w:next w:val="a"/>
    <w:link w:val="20"/>
    <w:uiPriority w:val="9"/>
    <w:unhideWhenUsed/>
    <w:qFormat/>
    <w:rsid w:val="00ED71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717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11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53BE2-60A3-4821-8E1A-7C1CF000977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fc13e34-f03f-498b-982a-7cb446e25bc6}" enabled="0" method="" siteId="{2fc13e34-f03f-498b-982a-7cb446e25bc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20</Pages>
  <Words>1945</Words>
  <Characters>11087</Characters>
  <Application>Microsoft Office Word</Application>
  <DocSecurity>0</DocSecurity>
  <Lines>92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Triv</dc:creator>
  <cp:keywords/>
  <dc:description/>
  <cp:lastModifiedBy>Vladimir Triv</cp:lastModifiedBy>
  <cp:revision>39</cp:revision>
  <dcterms:created xsi:type="dcterms:W3CDTF">2024-09-25T10:51:00Z</dcterms:created>
  <dcterms:modified xsi:type="dcterms:W3CDTF">2024-09-30T06:03:00Z</dcterms:modified>
</cp:coreProperties>
</file>